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08585" w14:textId="77777777" w:rsidR="005C65BB" w:rsidRDefault="005C65BB" w:rsidP="005C65BB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Report from Warwick Chamber of Trade </w:t>
      </w:r>
    </w:p>
    <w:p w14:paraId="795F128F" w14:textId="77777777" w:rsidR="005C65BB" w:rsidRDefault="005C65BB" w:rsidP="005C65BB">
      <w:pPr>
        <w:rPr>
          <w:rFonts w:eastAsia="Times New Roman"/>
        </w:rPr>
      </w:pPr>
    </w:p>
    <w:p w14:paraId="4F57F095" w14:textId="640AE8BE" w:rsidR="005C65BB" w:rsidRDefault="005C65BB" w:rsidP="005C65BB">
      <w:pPr>
        <w:rPr>
          <w:rFonts w:eastAsia="Times New Roman"/>
        </w:rPr>
      </w:pPr>
      <w:r>
        <w:rPr>
          <w:rFonts w:eastAsia="Times New Roman"/>
        </w:rPr>
        <w:t>This is just a snap shot of what Chamber of Trade has been doing recently</w:t>
      </w:r>
      <w:r>
        <w:rPr>
          <w:rFonts w:eastAsia="Times New Roman"/>
        </w:rPr>
        <w:t>:</w:t>
      </w:r>
    </w:p>
    <w:p w14:paraId="7BB56F0C" w14:textId="77777777" w:rsidR="005C65BB" w:rsidRDefault="005C65BB" w:rsidP="005C65BB">
      <w:pPr>
        <w:rPr>
          <w:rFonts w:eastAsia="Times New Roman"/>
        </w:rPr>
      </w:pPr>
    </w:p>
    <w:p w14:paraId="7A722747" w14:textId="77777777" w:rsidR="005C65BB" w:rsidRDefault="005C65BB" w:rsidP="005C65BB">
      <w:pPr>
        <w:rPr>
          <w:rFonts w:eastAsia="Times New Roman"/>
        </w:rPr>
      </w:pPr>
      <w:r>
        <w:rPr>
          <w:rFonts w:eastAsia="Times New Roman"/>
        </w:rPr>
        <w:t xml:space="preserve">Over the last 3 years we have been able to increase the profile and offerings of Warwick with the support and funding from Warwick Town Council as well as our members, working with a PR Agency EMPR. This has resulted in some great publicity both locally and nationally. </w:t>
      </w:r>
    </w:p>
    <w:p w14:paraId="0859BBD1" w14:textId="77777777" w:rsidR="005C65BB" w:rsidRDefault="005C65BB" w:rsidP="005C65BB">
      <w:pPr>
        <w:rPr>
          <w:rFonts w:eastAsia="Times New Roman"/>
        </w:rPr>
      </w:pPr>
    </w:p>
    <w:p w14:paraId="7586FF7D" w14:textId="77777777" w:rsidR="005C65BB" w:rsidRDefault="005C65BB" w:rsidP="005C65BB">
      <w:pPr>
        <w:rPr>
          <w:rFonts w:eastAsia="Times New Roman"/>
        </w:rPr>
      </w:pPr>
      <w:r>
        <w:rPr>
          <w:rFonts w:eastAsia="Times New Roman"/>
        </w:rPr>
        <w:t xml:space="preserve">During the Covid period we were also able to apply for grants for the recovery of town centres which helped promote tourism and staycations. Producing 2 town trails and a booklet ‘Life in Warwick’ for all residents. This is still available in the visitor centre. </w:t>
      </w:r>
    </w:p>
    <w:p w14:paraId="570451F3" w14:textId="77777777" w:rsidR="005C65BB" w:rsidRDefault="005C65BB" w:rsidP="005C65BB">
      <w:pPr>
        <w:rPr>
          <w:rFonts w:eastAsia="Times New Roman"/>
        </w:rPr>
      </w:pPr>
    </w:p>
    <w:p w14:paraId="5BC8B4B6" w14:textId="77777777" w:rsidR="005C65BB" w:rsidRDefault="005C65BB" w:rsidP="005C65BB">
      <w:pPr>
        <w:rPr>
          <w:rFonts w:eastAsia="Times New Roman"/>
        </w:rPr>
      </w:pPr>
      <w:r>
        <w:rPr>
          <w:rFonts w:eastAsia="Times New Roman"/>
        </w:rPr>
        <w:t xml:space="preserve">Membership is growing and our web site Buyin2Warwick is getting more hits as are our social media platforms. </w:t>
      </w:r>
    </w:p>
    <w:p w14:paraId="3DC9975D" w14:textId="77777777" w:rsidR="005C65BB" w:rsidRDefault="005C65BB" w:rsidP="005C65BB">
      <w:pPr>
        <w:rPr>
          <w:rFonts w:eastAsia="Times New Roman"/>
        </w:rPr>
      </w:pPr>
    </w:p>
    <w:p w14:paraId="79C09E2D" w14:textId="77777777" w:rsidR="005C65BB" w:rsidRDefault="005C65BB" w:rsidP="005C65BB">
      <w:pPr>
        <w:rPr>
          <w:rFonts w:eastAsia="Times New Roman"/>
        </w:rPr>
      </w:pPr>
      <w:r>
        <w:rPr>
          <w:rFonts w:eastAsia="Times New Roman"/>
        </w:rPr>
        <w:t xml:space="preserve">We are represented on the committee for Victorian Evening and are supporting WTC on their Coronation Event on May 6th as we did last year for The Queens Jubilee. </w:t>
      </w:r>
    </w:p>
    <w:p w14:paraId="6D812AEB" w14:textId="77777777" w:rsidR="005C65BB" w:rsidRDefault="005C65BB" w:rsidP="005C65BB">
      <w:pPr>
        <w:rPr>
          <w:rFonts w:eastAsia="Times New Roman"/>
        </w:rPr>
      </w:pPr>
    </w:p>
    <w:p w14:paraId="0F585BE8" w14:textId="77777777" w:rsidR="005C65BB" w:rsidRDefault="005C65BB" w:rsidP="005C65BB">
      <w:pPr>
        <w:rPr>
          <w:rFonts w:eastAsia="Times New Roman"/>
        </w:rPr>
      </w:pPr>
      <w:r>
        <w:rPr>
          <w:rFonts w:eastAsia="Times New Roman"/>
        </w:rPr>
        <w:t xml:space="preserve">The Chairman is also a co-opted member of WTC Eco and Tourism committee </w:t>
      </w:r>
      <w:proofErr w:type="gramStart"/>
      <w:r>
        <w:rPr>
          <w:rFonts w:eastAsia="Times New Roman"/>
        </w:rPr>
        <w:t>and also</w:t>
      </w:r>
      <w:proofErr w:type="gramEnd"/>
      <w:r>
        <w:rPr>
          <w:rFonts w:eastAsia="Times New Roman"/>
        </w:rPr>
        <w:t xml:space="preserve"> has regular meetings with the business sector of WCC. </w:t>
      </w:r>
    </w:p>
    <w:p w14:paraId="4BCA815D" w14:textId="77777777" w:rsidR="005C65BB" w:rsidRDefault="005C65BB" w:rsidP="005C65BB">
      <w:pPr>
        <w:rPr>
          <w:rFonts w:eastAsia="Times New Roman"/>
        </w:rPr>
      </w:pPr>
    </w:p>
    <w:p w14:paraId="32D19B76" w14:textId="77777777" w:rsidR="005C65BB" w:rsidRDefault="005C65BB" w:rsidP="005C65BB">
      <w:pPr>
        <w:rPr>
          <w:rFonts w:eastAsia="Times New Roman"/>
        </w:rPr>
      </w:pPr>
      <w:r>
        <w:rPr>
          <w:rFonts w:eastAsia="Times New Roman"/>
        </w:rPr>
        <w:t xml:space="preserve">We send regular updates to our members and have recently responded on our members behalf to the consultation on the proposed work at St John’s. </w:t>
      </w:r>
    </w:p>
    <w:p w14:paraId="2E45CD11" w14:textId="77777777" w:rsidR="005C65BB" w:rsidRDefault="005C65BB" w:rsidP="005C65BB">
      <w:pPr>
        <w:rPr>
          <w:rFonts w:eastAsia="Times New Roman"/>
        </w:rPr>
      </w:pPr>
    </w:p>
    <w:p w14:paraId="46D8DECA" w14:textId="77777777" w:rsidR="005C65BB" w:rsidRDefault="005C65BB" w:rsidP="005C65BB">
      <w:pPr>
        <w:rPr>
          <w:rFonts w:eastAsia="Times New Roman"/>
        </w:rPr>
      </w:pPr>
      <w:r>
        <w:rPr>
          <w:rFonts w:eastAsia="Times New Roman"/>
        </w:rPr>
        <w:t xml:space="preserve">We will always represent any concerns our members may have especially on planning issues. </w:t>
      </w:r>
    </w:p>
    <w:p w14:paraId="08E7CE84" w14:textId="77777777" w:rsidR="005C65BB" w:rsidRDefault="005C65BB" w:rsidP="005C65BB">
      <w:pPr>
        <w:rPr>
          <w:rFonts w:eastAsia="Times New Roman"/>
        </w:rPr>
      </w:pPr>
    </w:p>
    <w:p w14:paraId="3FEA5D58" w14:textId="77777777" w:rsidR="005C65BB" w:rsidRDefault="005C65BB" w:rsidP="005C65BB">
      <w:pPr>
        <w:rPr>
          <w:rFonts w:eastAsia="Times New Roman"/>
        </w:rPr>
      </w:pPr>
      <w:r>
        <w:rPr>
          <w:rFonts w:eastAsia="Times New Roman"/>
        </w:rPr>
        <w:t xml:space="preserve">We will be holding our annual AGM this May. </w:t>
      </w:r>
    </w:p>
    <w:p w14:paraId="1D0BC613" w14:textId="77777777" w:rsidR="005C65BB" w:rsidRDefault="005C65BB" w:rsidP="005C65BB">
      <w:pPr>
        <w:rPr>
          <w:rFonts w:eastAsia="Times New Roman"/>
        </w:rPr>
      </w:pPr>
    </w:p>
    <w:p w14:paraId="67BA76DB" w14:textId="77777777" w:rsidR="005C65BB" w:rsidRDefault="005C65BB" w:rsidP="005C65BB">
      <w:pPr>
        <w:rPr>
          <w:rFonts w:eastAsia="Times New Roman"/>
        </w:rPr>
      </w:pPr>
    </w:p>
    <w:p w14:paraId="776E92FC" w14:textId="77777777" w:rsidR="005C65BB" w:rsidRDefault="005C65BB" w:rsidP="005C65BB">
      <w:pPr>
        <w:rPr>
          <w:rFonts w:eastAsia="Times New Roman"/>
        </w:rPr>
      </w:pPr>
      <w:r>
        <w:rPr>
          <w:rFonts w:eastAsia="Times New Roman"/>
        </w:rPr>
        <w:t xml:space="preserve">Sue Butcher </w:t>
      </w:r>
    </w:p>
    <w:p w14:paraId="6809CF2C" w14:textId="77777777" w:rsidR="005C65BB" w:rsidRDefault="005C65BB" w:rsidP="005C65BB">
      <w:pPr>
        <w:rPr>
          <w:rFonts w:eastAsia="Times New Roman"/>
        </w:rPr>
      </w:pPr>
      <w:r>
        <w:rPr>
          <w:rFonts w:eastAsia="Times New Roman"/>
        </w:rPr>
        <w:t xml:space="preserve">Chairman </w:t>
      </w:r>
    </w:p>
    <w:p w14:paraId="5B5DAE1D" w14:textId="77777777" w:rsidR="005C65BB" w:rsidRDefault="005C65BB" w:rsidP="005C65BB">
      <w:pPr>
        <w:rPr>
          <w:rFonts w:eastAsia="Times New Roman"/>
        </w:rPr>
      </w:pPr>
      <w:r>
        <w:rPr>
          <w:rFonts w:eastAsia="Times New Roman"/>
        </w:rPr>
        <w:t xml:space="preserve">Warwick Chamber of Trade </w:t>
      </w:r>
    </w:p>
    <w:p w14:paraId="419C21CE" w14:textId="77777777" w:rsidR="005C65BB" w:rsidRDefault="005C65BB"/>
    <w:sectPr w:rsidR="005C6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BB"/>
    <w:rsid w:val="005C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A043B"/>
  <w15:chartTrackingRefBased/>
  <w15:docId w15:val="{6706FD04-BD1D-4F85-AC69-634917CC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5BB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5C65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5BB"/>
    <w:rPr>
      <w:rFonts w:ascii="Calibri" w:hAnsi="Calibri" w:cs="Calibri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Geddes</dc:creator>
  <cp:keywords/>
  <dc:description/>
  <cp:lastModifiedBy>Katherine Geddes</cp:lastModifiedBy>
  <cp:revision>2</cp:revision>
  <dcterms:created xsi:type="dcterms:W3CDTF">2023-03-29T08:12:00Z</dcterms:created>
  <dcterms:modified xsi:type="dcterms:W3CDTF">2023-03-29T08:13:00Z</dcterms:modified>
</cp:coreProperties>
</file>