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4ACA" w14:textId="77777777" w:rsidR="00130BEA" w:rsidRDefault="00876D3B">
      <w:pPr>
        <w:spacing w:after="0" w:line="259" w:lineRule="auto"/>
        <w:ind w:left="15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CD5DA1" wp14:editId="038D8E05">
            <wp:simplePos x="0" y="0"/>
            <wp:positionH relativeFrom="column">
              <wp:posOffset>96012</wp:posOffset>
            </wp:positionH>
            <wp:positionV relativeFrom="paragraph">
              <wp:posOffset>3172</wp:posOffset>
            </wp:positionV>
            <wp:extent cx="1056132" cy="1495044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44"/>
        </w:rPr>
        <w:t xml:space="preserve">          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889E0DA" w14:textId="77777777" w:rsidR="00130BEA" w:rsidRDefault="00876D3B">
      <w:pPr>
        <w:spacing w:after="0" w:line="259" w:lineRule="auto"/>
        <w:ind w:left="151" w:firstLine="0"/>
        <w:jc w:val="right"/>
      </w:pPr>
      <w:r>
        <w:t xml:space="preserve"> </w:t>
      </w:r>
    </w:p>
    <w:p w14:paraId="0C83F140" w14:textId="77777777" w:rsidR="00130BEA" w:rsidRDefault="00876D3B">
      <w:pPr>
        <w:spacing w:after="0" w:line="259" w:lineRule="auto"/>
        <w:ind w:left="161" w:right="42"/>
        <w:jc w:val="right"/>
      </w:pPr>
      <w:r>
        <w:rPr>
          <w:color w:val="2F5496"/>
        </w:rPr>
        <w:t xml:space="preserve">Court House </w:t>
      </w:r>
    </w:p>
    <w:p w14:paraId="3CCAE6DD" w14:textId="77777777" w:rsidR="00130BEA" w:rsidRDefault="00876D3B">
      <w:pPr>
        <w:spacing w:after="0" w:line="259" w:lineRule="auto"/>
        <w:ind w:left="161" w:right="42"/>
        <w:jc w:val="right"/>
      </w:pPr>
      <w:r>
        <w:rPr>
          <w:color w:val="2F5496"/>
        </w:rPr>
        <w:t xml:space="preserve">Jury Street </w:t>
      </w:r>
    </w:p>
    <w:p w14:paraId="4F07721E" w14:textId="77777777" w:rsidR="00130BEA" w:rsidRDefault="00876D3B">
      <w:pPr>
        <w:spacing w:after="0" w:line="259" w:lineRule="auto"/>
        <w:ind w:left="161" w:right="42"/>
        <w:jc w:val="right"/>
      </w:pPr>
      <w:r>
        <w:rPr>
          <w:color w:val="2F5496"/>
        </w:rPr>
        <w:t xml:space="preserve">WARWICK </w:t>
      </w:r>
    </w:p>
    <w:p w14:paraId="6BB1CDD3" w14:textId="77777777" w:rsidR="00130BEA" w:rsidRDefault="00876D3B">
      <w:pPr>
        <w:spacing w:after="0" w:line="259" w:lineRule="auto"/>
        <w:ind w:left="161" w:right="42"/>
        <w:jc w:val="right"/>
      </w:pPr>
      <w:r>
        <w:rPr>
          <w:color w:val="2F5496"/>
        </w:rPr>
        <w:t xml:space="preserve">CV34 4EW </w:t>
      </w:r>
    </w:p>
    <w:p w14:paraId="1F320B32" w14:textId="77777777" w:rsidR="00130BEA" w:rsidRDefault="00876D3B">
      <w:pPr>
        <w:spacing w:after="0" w:line="259" w:lineRule="auto"/>
        <w:ind w:left="161" w:right="42"/>
        <w:jc w:val="right"/>
      </w:pPr>
      <w:r>
        <w:rPr>
          <w:color w:val="2F5496"/>
        </w:rPr>
        <w:t xml:space="preserve">Tel: 01926 411694 </w:t>
      </w:r>
    </w:p>
    <w:p w14:paraId="5DE4343C" w14:textId="77777777" w:rsidR="00130BEA" w:rsidRDefault="00876D3B">
      <w:pPr>
        <w:spacing w:after="0" w:line="259" w:lineRule="auto"/>
        <w:ind w:left="151" w:firstLine="0"/>
      </w:pPr>
      <w:r>
        <w:t xml:space="preserve"> </w:t>
      </w:r>
    </w:p>
    <w:p w14:paraId="16B4CF0C" w14:textId="77777777" w:rsidR="00130BEA" w:rsidRDefault="00876D3B">
      <w:pPr>
        <w:spacing w:after="0" w:line="259" w:lineRule="auto"/>
        <w:ind w:left="-5"/>
      </w:pPr>
      <w:r>
        <w:t xml:space="preserve">      </w:t>
      </w:r>
      <w:r>
        <w:rPr>
          <w:color w:val="2F5496"/>
        </w:rPr>
        <w:t xml:space="preserve">Jayne Topham </w:t>
      </w:r>
    </w:p>
    <w:p w14:paraId="571D5889" w14:textId="1192B36C" w:rsidR="00130BEA" w:rsidRDefault="00876D3B" w:rsidP="00EA52B9">
      <w:pPr>
        <w:spacing w:after="0" w:line="259" w:lineRule="auto"/>
        <w:ind w:left="-5"/>
      </w:pPr>
      <w:r>
        <w:rPr>
          <w:color w:val="2F5496"/>
        </w:rPr>
        <w:t xml:space="preserve">        Town Clerk </w:t>
      </w:r>
      <w:r>
        <w:t xml:space="preserve"> </w:t>
      </w:r>
    </w:p>
    <w:p w14:paraId="1BDA624E" w14:textId="77777777" w:rsidR="00130BEA" w:rsidRDefault="00876D3B">
      <w:pPr>
        <w:pStyle w:val="Heading1"/>
      </w:pPr>
      <w:r>
        <w:rPr>
          <w:sz w:val="22"/>
        </w:rPr>
        <w:t xml:space="preserve">                                      </w:t>
      </w:r>
      <w:r>
        <w:t xml:space="preserve">SPECIAL COUNCIL MEETING </w:t>
      </w:r>
    </w:p>
    <w:p w14:paraId="23F9F858" w14:textId="77777777" w:rsidR="00130BEA" w:rsidRDefault="00876D3B">
      <w:pPr>
        <w:spacing w:after="0" w:line="259" w:lineRule="auto"/>
        <w:ind w:left="0" w:firstLine="0"/>
      </w:pPr>
      <w:r>
        <w:t xml:space="preserve"> </w:t>
      </w:r>
    </w:p>
    <w:p w14:paraId="49418EF8" w14:textId="01FEF9EE" w:rsidR="008549A5" w:rsidRDefault="007A0317" w:rsidP="008549A5">
      <w:pPr>
        <w:tabs>
          <w:tab w:val="left" w:pos="1440"/>
          <w:tab w:val="left" w:pos="3600"/>
          <w:tab w:val="right" w:pos="9090"/>
        </w:tabs>
        <w:ind w:right="-7"/>
        <w:jc w:val="center"/>
      </w:pPr>
      <w:r>
        <w:rPr>
          <w:b/>
        </w:rPr>
        <w:t>2</w:t>
      </w:r>
      <w:r w:rsidR="00D81BC8">
        <w:rPr>
          <w:b/>
        </w:rPr>
        <w:t>8</w:t>
      </w:r>
      <w:r w:rsidRPr="007A0317">
        <w:rPr>
          <w:b/>
          <w:vertAlign w:val="superscript"/>
        </w:rPr>
        <w:t>th</w:t>
      </w:r>
      <w:r>
        <w:rPr>
          <w:b/>
        </w:rPr>
        <w:t xml:space="preserve"> </w:t>
      </w:r>
      <w:r w:rsidR="003B02AC">
        <w:rPr>
          <w:b/>
        </w:rPr>
        <w:t>JUNE 202</w:t>
      </w:r>
      <w:r w:rsidR="00D81BC8">
        <w:rPr>
          <w:b/>
        </w:rPr>
        <w:t>3</w:t>
      </w:r>
      <w:r w:rsidR="00876D3B">
        <w:rPr>
          <w:b/>
        </w:rPr>
        <w:t xml:space="preserve"> </w:t>
      </w:r>
    </w:p>
    <w:p w14:paraId="5A06D1DC" w14:textId="27F73EB5" w:rsidR="00130BEA" w:rsidRDefault="00876D3B" w:rsidP="00E73907">
      <w:pPr>
        <w:jc w:val="center"/>
      </w:pP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14:paraId="70679A65" w14:textId="60BD3E90" w:rsidR="00130BEA" w:rsidRDefault="00424C8B" w:rsidP="00F601F7">
      <w:pPr>
        <w:ind w:left="4949" w:hanging="4964"/>
        <w:jc w:val="center"/>
      </w:pPr>
      <w:r>
        <w:rPr>
          <w:b/>
        </w:rPr>
        <w:t>MINUTES</w:t>
      </w:r>
      <w:r w:rsidR="00876D3B">
        <w:t xml:space="preserve"> </w:t>
      </w:r>
    </w:p>
    <w:p w14:paraId="3C66B797" w14:textId="77777777" w:rsidR="00424C8B" w:rsidRDefault="00424C8B">
      <w:pPr>
        <w:spacing w:after="0" w:line="259" w:lineRule="auto"/>
        <w:ind w:left="-5"/>
        <w:rPr>
          <w:b/>
        </w:rPr>
      </w:pPr>
    </w:p>
    <w:p w14:paraId="48891C1C" w14:textId="316F5A6C" w:rsidR="00447620" w:rsidRPr="002C79C7" w:rsidRDefault="00CF03BE">
      <w:pPr>
        <w:spacing w:after="0" w:line="259" w:lineRule="auto"/>
        <w:ind w:left="-5"/>
        <w:rPr>
          <w:bCs/>
        </w:rPr>
      </w:pPr>
      <w:r w:rsidRPr="002C79C7">
        <w:rPr>
          <w:bCs/>
        </w:rPr>
        <w:t>Present:</w:t>
      </w:r>
    </w:p>
    <w:p w14:paraId="2C7D8060" w14:textId="6935569E" w:rsidR="00D8420C" w:rsidRPr="002C79C7" w:rsidRDefault="00D8420C">
      <w:pPr>
        <w:spacing w:after="0" w:line="259" w:lineRule="auto"/>
        <w:ind w:left="-5"/>
        <w:rPr>
          <w:bCs/>
        </w:rPr>
      </w:pPr>
      <w:r w:rsidRPr="002C79C7">
        <w:rPr>
          <w:bCs/>
        </w:rPr>
        <w:t>The Mayor</w:t>
      </w:r>
      <w:r w:rsidR="003C2EAB" w:rsidRPr="002C79C7">
        <w:rPr>
          <w:bCs/>
        </w:rPr>
        <w:t xml:space="preserve">                                    Cllr S Pargeter</w:t>
      </w:r>
    </w:p>
    <w:p w14:paraId="700B16FC" w14:textId="19081ED1" w:rsidR="00CF03BE" w:rsidRPr="002C79C7" w:rsidRDefault="00CF03BE">
      <w:pPr>
        <w:spacing w:after="0" w:line="259" w:lineRule="auto"/>
        <w:ind w:left="-5"/>
        <w:rPr>
          <w:bCs/>
        </w:rPr>
      </w:pPr>
      <w:r w:rsidRPr="002C79C7">
        <w:rPr>
          <w:bCs/>
        </w:rPr>
        <w:t>Cllr D Browne</w:t>
      </w:r>
      <w:r w:rsidR="003C2EAB" w:rsidRPr="002C79C7">
        <w:rPr>
          <w:bCs/>
        </w:rPr>
        <w:t xml:space="preserve">                               Cllr J Sinnott</w:t>
      </w:r>
    </w:p>
    <w:p w14:paraId="5C1ED065" w14:textId="508B42BA" w:rsidR="00CF03BE" w:rsidRPr="002C79C7" w:rsidRDefault="00CF03BE">
      <w:pPr>
        <w:spacing w:after="0" w:line="259" w:lineRule="auto"/>
        <w:ind w:left="-5"/>
        <w:rPr>
          <w:bCs/>
        </w:rPr>
      </w:pPr>
      <w:r w:rsidRPr="002C79C7">
        <w:rPr>
          <w:bCs/>
        </w:rPr>
        <w:t>Cllr J Darcy</w:t>
      </w:r>
      <w:r w:rsidR="003C2EAB" w:rsidRPr="002C79C7">
        <w:rPr>
          <w:bCs/>
        </w:rPr>
        <w:t xml:space="preserve">                                    </w:t>
      </w:r>
      <w:r w:rsidR="002C79C7" w:rsidRPr="002C79C7">
        <w:rPr>
          <w:bCs/>
        </w:rPr>
        <w:t>Cllr D Skinner</w:t>
      </w:r>
    </w:p>
    <w:p w14:paraId="7AE70942" w14:textId="68F308CB" w:rsidR="00CF03BE" w:rsidRPr="002C79C7" w:rsidRDefault="00CF03BE">
      <w:pPr>
        <w:spacing w:after="0" w:line="259" w:lineRule="auto"/>
        <w:ind w:left="-5"/>
        <w:rPr>
          <w:bCs/>
        </w:rPr>
      </w:pPr>
      <w:r w:rsidRPr="002C79C7">
        <w:rPr>
          <w:bCs/>
        </w:rPr>
        <w:t>Cllr Mrs K Dray</w:t>
      </w:r>
      <w:r w:rsidR="003C2EAB" w:rsidRPr="002C79C7">
        <w:rPr>
          <w:bCs/>
        </w:rPr>
        <w:t xml:space="preserve"> </w:t>
      </w:r>
      <w:r w:rsidR="002C79C7" w:rsidRPr="002C79C7">
        <w:rPr>
          <w:bCs/>
        </w:rPr>
        <w:t xml:space="preserve">                            Cllr J Sullivan</w:t>
      </w:r>
    </w:p>
    <w:p w14:paraId="004C4063" w14:textId="1CF4901C" w:rsidR="00D44C13" w:rsidRPr="002C79C7" w:rsidRDefault="00D44C13">
      <w:pPr>
        <w:spacing w:after="0" w:line="259" w:lineRule="auto"/>
        <w:ind w:left="-5"/>
        <w:rPr>
          <w:bCs/>
        </w:rPr>
      </w:pPr>
      <w:r w:rsidRPr="002C79C7">
        <w:rPr>
          <w:bCs/>
        </w:rPr>
        <w:t>Cllr M Edwards</w:t>
      </w:r>
      <w:r w:rsidR="002C79C7" w:rsidRPr="002C79C7">
        <w:rPr>
          <w:bCs/>
        </w:rPr>
        <w:t xml:space="preserve">                             Cllr P Wightman</w:t>
      </w:r>
    </w:p>
    <w:p w14:paraId="1EEA0784" w14:textId="25D21158" w:rsidR="00D44C13" w:rsidRPr="002C79C7" w:rsidRDefault="00D44C13">
      <w:pPr>
        <w:spacing w:after="0" w:line="259" w:lineRule="auto"/>
        <w:ind w:left="-5"/>
        <w:rPr>
          <w:bCs/>
        </w:rPr>
      </w:pPr>
      <w:r w:rsidRPr="002C79C7">
        <w:rPr>
          <w:bCs/>
        </w:rPr>
        <w:t>Cllr Ms K Gorman</w:t>
      </w:r>
    </w:p>
    <w:p w14:paraId="1A948B5D" w14:textId="45E00403" w:rsidR="00D44C13" w:rsidRPr="002C79C7" w:rsidRDefault="00321C1E">
      <w:pPr>
        <w:spacing w:after="0" w:line="259" w:lineRule="auto"/>
        <w:ind w:left="-5"/>
        <w:rPr>
          <w:bCs/>
        </w:rPr>
      </w:pPr>
      <w:r w:rsidRPr="002C79C7">
        <w:rPr>
          <w:bCs/>
        </w:rPr>
        <w:t xml:space="preserve">Cllr </w:t>
      </w:r>
      <w:r w:rsidR="003C2EAB" w:rsidRPr="002C79C7">
        <w:rPr>
          <w:bCs/>
        </w:rPr>
        <w:t>R Kang</w:t>
      </w:r>
    </w:p>
    <w:p w14:paraId="4B7D6D2C" w14:textId="77777777" w:rsidR="00D44C13" w:rsidRDefault="00D44C13">
      <w:pPr>
        <w:spacing w:after="0" w:line="259" w:lineRule="auto"/>
        <w:ind w:left="-5"/>
        <w:rPr>
          <w:b/>
        </w:rPr>
      </w:pPr>
    </w:p>
    <w:p w14:paraId="1692FF1B" w14:textId="77777777" w:rsidR="00CF03BE" w:rsidRDefault="00CF03BE">
      <w:pPr>
        <w:spacing w:after="0" w:line="259" w:lineRule="auto"/>
        <w:ind w:left="-5"/>
        <w:rPr>
          <w:b/>
        </w:rPr>
      </w:pPr>
    </w:p>
    <w:p w14:paraId="06745901" w14:textId="77777777" w:rsidR="00424C8B" w:rsidRDefault="00424C8B">
      <w:pPr>
        <w:spacing w:after="0" w:line="259" w:lineRule="auto"/>
        <w:ind w:left="-5"/>
        <w:rPr>
          <w:b/>
        </w:rPr>
      </w:pPr>
    </w:p>
    <w:p w14:paraId="19D1CE72" w14:textId="77777777" w:rsidR="00B22884" w:rsidRPr="00B22884" w:rsidRDefault="00D81BC8">
      <w:pPr>
        <w:spacing w:after="0" w:line="259" w:lineRule="auto"/>
        <w:ind w:left="-5"/>
        <w:rPr>
          <w:bCs/>
        </w:rPr>
      </w:pPr>
      <w:r>
        <w:rPr>
          <w:b/>
        </w:rPr>
        <w:t>20</w:t>
      </w:r>
      <w:r w:rsidR="00876D3B">
        <w:rPr>
          <w:b/>
        </w:rPr>
        <w:t>.  Apologies</w:t>
      </w:r>
      <w:r w:rsidR="00424C8B">
        <w:rPr>
          <w:b/>
        </w:rPr>
        <w:t xml:space="preserve">: </w:t>
      </w:r>
      <w:r w:rsidR="00424C8B" w:rsidRPr="00B22884">
        <w:rPr>
          <w:bCs/>
        </w:rPr>
        <w:t>Apologies were</w:t>
      </w:r>
      <w:r w:rsidR="00F0681C" w:rsidRPr="00B22884">
        <w:rPr>
          <w:bCs/>
        </w:rPr>
        <w:t xml:space="preserve"> received from Cllr </w:t>
      </w:r>
      <w:r w:rsidR="00B22884" w:rsidRPr="00B22884">
        <w:rPr>
          <w:bCs/>
        </w:rPr>
        <w:t xml:space="preserve">Ms E Harrison, Cllr Mrs M Mangat &amp; Cllr A Murphy. </w:t>
      </w:r>
    </w:p>
    <w:p w14:paraId="519B0648" w14:textId="536DE98C" w:rsidR="00130BEA" w:rsidRDefault="00B22884">
      <w:pPr>
        <w:spacing w:after="0" w:line="259" w:lineRule="auto"/>
        <w:ind w:left="-5"/>
      </w:pPr>
      <w:r w:rsidRPr="00B22884">
        <w:rPr>
          <w:bCs/>
        </w:rPr>
        <w:t xml:space="preserve">        It was resolved to accept their apologies</w:t>
      </w:r>
      <w:r>
        <w:rPr>
          <w:b/>
        </w:rPr>
        <w:t>.</w:t>
      </w:r>
    </w:p>
    <w:p w14:paraId="434CE015" w14:textId="77777777" w:rsidR="00130BEA" w:rsidRDefault="00876D3B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73D5CFE" w14:textId="174B6BC8" w:rsidR="00130BEA" w:rsidRPr="00B22884" w:rsidRDefault="00D81BC8">
      <w:pPr>
        <w:pStyle w:val="Heading1"/>
        <w:ind w:left="-5"/>
        <w:rPr>
          <w:b w:val="0"/>
          <w:bCs/>
        </w:rPr>
      </w:pPr>
      <w:r>
        <w:t>21</w:t>
      </w:r>
      <w:r w:rsidR="00876D3B">
        <w:t>. Declarations of Interest</w:t>
      </w:r>
      <w:r w:rsidR="00B22884">
        <w:t xml:space="preserve">: </w:t>
      </w:r>
      <w:r w:rsidR="00B22884" w:rsidRPr="00B22884">
        <w:rPr>
          <w:b w:val="0"/>
          <w:bCs/>
        </w:rPr>
        <w:t>None</w:t>
      </w:r>
    </w:p>
    <w:p w14:paraId="3EC5E4CF" w14:textId="05995412" w:rsidR="00130BEA" w:rsidRDefault="00876D3B" w:rsidP="00E73907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t xml:space="preserve"> </w:t>
      </w:r>
    </w:p>
    <w:p w14:paraId="23CE02C3" w14:textId="77777777" w:rsidR="00B22884" w:rsidRDefault="00D81BC8">
      <w:pPr>
        <w:pStyle w:val="Heading1"/>
        <w:ind w:left="-5"/>
        <w:rPr>
          <w:b w:val="0"/>
          <w:bCs/>
        </w:rPr>
      </w:pPr>
      <w:r>
        <w:t>22</w:t>
      </w:r>
      <w:r w:rsidR="00876D3B">
        <w:t xml:space="preserve">. </w:t>
      </w:r>
      <w:r w:rsidR="00CD6012">
        <w:t xml:space="preserve">Minutes of </w:t>
      </w:r>
      <w:r>
        <w:t xml:space="preserve">Mayor Making </w:t>
      </w:r>
      <w:r w:rsidR="00CD6012">
        <w:t xml:space="preserve">Special meeting </w:t>
      </w:r>
      <w:r>
        <w:t>16</w:t>
      </w:r>
      <w:r w:rsidRPr="00D81BC8">
        <w:rPr>
          <w:vertAlign w:val="superscript"/>
        </w:rPr>
        <w:t>th</w:t>
      </w:r>
      <w:r>
        <w:t xml:space="preserve"> </w:t>
      </w:r>
      <w:r w:rsidR="00FC7362">
        <w:t>May 202</w:t>
      </w:r>
      <w:r w:rsidR="009F2270">
        <w:t>3</w:t>
      </w:r>
      <w:r w:rsidR="00CD6012">
        <w:t xml:space="preserve"> – </w:t>
      </w:r>
      <w:r w:rsidR="00B22884" w:rsidRPr="00B22884">
        <w:rPr>
          <w:b w:val="0"/>
          <w:bCs/>
        </w:rPr>
        <w:t xml:space="preserve">It was resolved to </w:t>
      </w:r>
      <w:r w:rsidRPr="00B22884">
        <w:rPr>
          <w:b w:val="0"/>
          <w:bCs/>
        </w:rPr>
        <w:t>approve</w:t>
      </w:r>
      <w:r w:rsidR="00B22884" w:rsidRPr="00B22884">
        <w:rPr>
          <w:b w:val="0"/>
          <w:bCs/>
        </w:rPr>
        <w:t xml:space="preserve"> the minutes as a </w:t>
      </w:r>
    </w:p>
    <w:p w14:paraId="66E1C6EF" w14:textId="783C9662" w:rsidR="00CD6012" w:rsidRPr="00B22884" w:rsidRDefault="00B22884">
      <w:pPr>
        <w:pStyle w:val="Heading1"/>
        <w:ind w:left="-5"/>
        <w:rPr>
          <w:b w:val="0"/>
          <w:bCs/>
        </w:rPr>
      </w:pPr>
      <w:r>
        <w:t xml:space="preserve">     </w:t>
      </w:r>
      <w:r>
        <w:rPr>
          <w:b w:val="0"/>
          <w:bCs/>
        </w:rPr>
        <w:t xml:space="preserve">  </w:t>
      </w:r>
      <w:r w:rsidRPr="00B22884">
        <w:rPr>
          <w:b w:val="0"/>
          <w:bCs/>
        </w:rPr>
        <w:t>true record</w:t>
      </w:r>
      <w:r w:rsidR="00D81BC8" w:rsidRPr="00B22884">
        <w:rPr>
          <w:b w:val="0"/>
          <w:bCs/>
        </w:rPr>
        <w:t>.</w:t>
      </w:r>
    </w:p>
    <w:p w14:paraId="66BEB534" w14:textId="0CC4AE57" w:rsidR="00CD6012" w:rsidRDefault="00CD6012" w:rsidP="00B22884">
      <w:r>
        <w:t xml:space="preserve">      </w:t>
      </w:r>
    </w:p>
    <w:p w14:paraId="3C9386CF" w14:textId="77777777" w:rsidR="00235E05" w:rsidRDefault="00D81BC8">
      <w:pPr>
        <w:pStyle w:val="Heading1"/>
        <w:ind w:left="-5"/>
        <w:rPr>
          <w:b w:val="0"/>
        </w:rPr>
      </w:pPr>
      <w:r>
        <w:t>23</w:t>
      </w:r>
      <w:r w:rsidR="00CD6012">
        <w:t xml:space="preserve">. </w:t>
      </w:r>
      <w:r w:rsidR="00876D3B">
        <w:t>Annual Governance Statement 20</w:t>
      </w:r>
      <w:r w:rsidR="008549A5">
        <w:t>2</w:t>
      </w:r>
      <w:r>
        <w:t>3</w:t>
      </w:r>
      <w:r w:rsidR="00242174" w:rsidRPr="00242174">
        <w:rPr>
          <w:b w:val="0"/>
        </w:rPr>
        <w:t xml:space="preserve">– </w:t>
      </w:r>
      <w:r w:rsidR="00E61475">
        <w:rPr>
          <w:b w:val="0"/>
        </w:rPr>
        <w:t xml:space="preserve">Following a discussion the Town Clerk read out each statement. </w:t>
      </w:r>
    </w:p>
    <w:p w14:paraId="48E7A9AC" w14:textId="7430C0D0" w:rsidR="00130BEA" w:rsidRDefault="00235E05">
      <w:pPr>
        <w:pStyle w:val="Heading1"/>
        <w:ind w:left="-5"/>
      </w:pPr>
      <w:r>
        <w:t xml:space="preserve">     </w:t>
      </w:r>
      <w:r w:rsidR="00E61475">
        <w:rPr>
          <w:b w:val="0"/>
        </w:rPr>
        <w:t xml:space="preserve"> </w:t>
      </w:r>
      <w:r>
        <w:rPr>
          <w:b w:val="0"/>
        </w:rPr>
        <w:t xml:space="preserve"> </w:t>
      </w:r>
      <w:r w:rsidR="00E61475">
        <w:rPr>
          <w:b w:val="0"/>
        </w:rPr>
        <w:t>Councillors</w:t>
      </w:r>
      <w:r w:rsidR="00773CB6">
        <w:rPr>
          <w:b w:val="0"/>
        </w:rPr>
        <w:t xml:space="preserve"> </w:t>
      </w:r>
      <w:r w:rsidR="00A52910">
        <w:rPr>
          <w:b w:val="0"/>
        </w:rPr>
        <w:t>unanimously returned</w:t>
      </w:r>
      <w:r w:rsidR="00E61475">
        <w:rPr>
          <w:b w:val="0"/>
        </w:rPr>
        <w:t xml:space="preserve"> Yes to</w:t>
      </w:r>
      <w:r>
        <w:rPr>
          <w:b w:val="0"/>
        </w:rPr>
        <w:t xml:space="preserve"> </w:t>
      </w:r>
      <w:r w:rsidR="00E61475">
        <w:rPr>
          <w:b w:val="0"/>
        </w:rPr>
        <w:t xml:space="preserve">boxes 1 </w:t>
      </w:r>
      <w:r>
        <w:rPr>
          <w:b w:val="0"/>
        </w:rPr>
        <w:t>to 8 Box 9 was not applicable</w:t>
      </w:r>
      <w:r w:rsidRPr="00235E05">
        <w:t>.</w:t>
      </w:r>
    </w:p>
    <w:p w14:paraId="7A650878" w14:textId="77777777" w:rsidR="00242174" w:rsidRPr="00242174" w:rsidRDefault="00242174" w:rsidP="00242174"/>
    <w:p w14:paraId="1794FA7A" w14:textId="77777777" w:rsidR="0006184A" w:rsidRDefault="00D81BC8" w:rsidP="0006184A">
      <w:r>
        <w:rPr>
          <w:b/>
        </w:rPr>
        <w:t>24</w:t>
      </w:r>
      <w:r w:rsidR="00242174" w:rsidRPr="00242174">
        <w:rPr>
          <w:b/>
        </w:rPr>
        <w:t xml:space="preserve">. </w:t>
      </w:r>
      <w:r w:rsidR="00242174">
        <w:rPr>
          <w:b/>
        </w:rPr>
        <w:t>Accounting Statement 20</w:t>
      </w:r>
      <w:r w:rsidR="00801CAB">
        <w:rPr>
          <w:b/>
        </w:rPr>
        <w:t>2</w:t>
      </w:r>
      <w:r>
        <w:rPr>
          <w:b/>
        </w:rPr>
        <w:t>2</w:t>
      </w:r>
      <w:r w:rsidR="00242174">
        <w:rPr>
          <w:b/>
        </w:rPr>
        <w:t>/</w:t>
      </w:r>
      <w:r w:rsidR="008549A5">
        <w:rPr>
          <w:b/>
        </w:rPr>
        <w:t>2</w:t>
      </w:r>
      <w:r>
        <w:rPr>
          <w:b/>
        </w:rPr>
        <w:t>3</w:t>
      </w:r>
      <w:r w:rsidR="00242174">
        <w:rPr>
          <w:b/>
        </w:rPr>
        <w:t xml:space="preserve"> </w:t>
      </w:r>
      <w:r w:rsidR="00242174">
        <w:t>–</w:t>
      </w:r>
      <w:r w:rsidR="00242174" w:rsidRPr="00242174">
        <w:t xml:space="preserve"> </w:t>
      </w:r>
      <w:r w:rsidR="0006184A">
        <w:t xml:space="preserve">Councillors reviewed the accounting statement presented by the RFO </w:t>
      </w:r>
    </w:p>
    <w:p w14:paraId="66866BD4" w14:textId="77777777" w:rsidR="00BD44F6" w:rsidRDefault="0006184A" w:rsidP="0006184A">
      <w:pPr>
        <w:rPr>
          <w:bCs/>
        </w:rPr>
      </w:pPr>
      <w:r w:rsidRPr="00671A80">
        <w:rPr>
          <w:bCs/>
        </w:rPr>
        <w:t xml:space="preserve">       It was unanimously approved. </w:t>
      </w:r>
      <w:r w:rsidR="00BD44F6">
        <w:rPr>
          <w:bCs/>
        </w:rPr>
        <w:t xml:space="preserve"> Thanks were given to the Town Clerk and the Finance Officer for their had </w:t>
      </w:r>
    </w:p>
    <w:p w14:paraId="4959D8CF" w14:textId="6C31B63A" w:rsidR="0006184A" w:rsidRPr="00671A80" w:rsidRDefault="00BD44F6" w:rsidP="0006184A">
      <w:pPr>
        <w:rPr>
          <w:bCs/>
        </w:rPr>
      </w:pPr>
      <w:r>
        <w:rPr>
          <w:bCs/>
        </w:rPr>
        <w:t xml:space="preserve">       work.</w:t>
      </w:r>
    </w:p>
    <w:p w14:paraId="1102CD65" w14:textId="16DF69C6" w:rsidR="00130BEA" w:rsidRDefault="00242174" w:rsidP="00242174">
      <w:r>
        <w:t xml:space="preserve"> </w:t>
      </w:r>
    </w:p>
    <w:p w14:paraId="3B5B0B07" w14:textId="5B79B880" w:rsidR="00E73907" w:rsidRDefault="00876D3B" w:rsidP="00D81BC8">
      <w:pPr>
        <w:ind w:left="-5"/>
      </w:pPr>
      <w:r>
        <w:lastRenderedPageBreak/>
        <w:t xml:space="preserve">     </w:t>
      </w:r>
    </w:p>
    <w:p w14:paraId="05963311" w14:textId="77777777" w:rsidR="00A52910" w:rsidRDefault="00D81BC8" w:rsidP="00E73907">
      <w:pPr>
        <w:ind w:left="0" w:firstLine="0"/>
      </w:pPr>
      <w:r>
        <w:rPr>
          <w:b/>
          <w:bCs/>
        </w:rPr>
        <w:t>25</w:t>
      </w:r>
      <w:r w:rsidR="00F601F7" w:rsidRPr="00F601F7">
        <w:rPr>
          <w:b/>
          <w:bCs/>
        </w:rPr>
        <w:t xml:space="preserve">. </w:t>
      </w:r>
      <w:r w:rsidR="00801CAB">
        <w:rPr>
          <w:b/>
          <w:bCs/>
        </w:rPr>
        <w:t xml:space="preserve">Finance Regulations – </w:t>
      </w:r>
      <w:r w:rsidR="00801CAB" w:rsidRPr="00801CAB">
        <w:t xml:space="preserve">appoint </w:t>
      </w:r>
      <w:r w:rsidR="003A1F3D">
        <w:t xml:space="preserve">a </w:t>
      </w:r>
      <w:r w:rsidR="00357FDA">
        <w:t>C</w:t>
      </w:r>
      <w:r w:rsidR="003A1F3D">
        <w:t xml:space="preserve">ouncillor to be </w:t>
      </w:r>
      <w:r w:rsidR="00801CAB" w:rsidRPr="00801CAB">
        <w:t xml:space="preserve">internal auditor </w:t>
      </w:r>
      <w:r w:rsidR="00A52910">
        <w:t>– Cllr Ms K Gorman agreed to take on this</w:t>
      </w:r>
    </w:p>
    <w:p w14:paraId="45D90357" w14:textId="61E4961A" w:rsidR="00F601F7" w:rsidRDefault="00A52910" w:rsidP="00E73907">
      <w:pPr>
        <w:ind w:left="0" w:firstLine="0"/>
      </w:pPr>
      <w:r>
        <w:t xml:space="preserve">      role.</w:t>
      </w:r>
    </w:p>
    <w:p w14:paraId="00F7D51B" w14:textId="3EB720A9" w:rsidR="007A0317" w:rsidRDefault="007A0317" w:rsidP="00E73907">
      <w:pPr>
        <w:ind w:left="0" w:firstLine="0"/>
      </w:pPr>
    </w:p>
    <w:p w14:paraId="47CAD65C" w14:textId="77777777" w:rsidR="004758E2" w:rsidRDefault="00D81BC8" w:rsidP="00E73907">
      <w:pPr>
        <w:ind w:left="0" w:firstLine="0"/>
        <w:rPr>
          <w:rFonts w:asciiTheme="minorHAnsi" w:hAnsiTheme="minorHAnsi" w:cstheme="minorHAnsi"/>
        </w:rPr>
      </w:pPr>
      <w:r w:rsidRPr="00D81BC8">
        <w:rPr>
          <w:rFonts w:asciiTheme="minorHAnsi" w:hAnsiTheme="minorHAnsi" w:cstheme="minorHAnsi"/>
          <w:b/>
          <w:bCs/>
        </w:rPr>
        <w:t>26. Civic Manual</w:t>
      </w:r>
      <w:r>
        <w:rPr>
          <w:rFonts w:asciiTheme="minorHAnsi" w:hAnsiTheme="minorHAnsi" w:cstheme="minorHAnsi"/>
        </w:rPr>
        <w:t xml:space="preserve"> – ratify approved amendments </w:t>
      </w:r>
      <w:r w:rsidR="004758E2">
        <w:rPr>
          <w:rFonts w:asciiTheme="minorHAnsi" w:hAnsiTheme="minorHAnsi" w:cstheme="minorHAnsi"/>
        </w:rPr>
        <w:t xml:space="preserve">– It was resolved to approve the amendments proposed with </w:t>
      </w:r>
    </w:p>
    <w:p w14:paraId="4C4DC47E" w14:textId="14F62092" w:rsidR="00C304D8" w:rsidRDefault="004758E2" w:rsidP="00E73907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the inclusion of Vapes next to smoking.</w:t>
      </w:r>
    </w:p>
    <w:p w14:paraId="0B2D4FBE" w14:textId="77777777" w:rsidR="00D81BC8" w:rsidRDefault="00D81BC8" w:rsidP="00E73907">
      <w:pPr>
        <w:ind w:left="0" w:firstLine="0"/>
        <w:rPr>
          <w:rFonts w:asciiTheme="minorHAnsi" w:hAnsiTheme="minorHAnsi" w:cstheme="minorHAnsi"/>
        </w:rPr>
      </w:pPr>
    </w:p>
    <w:p w14:paraId="4080234D" w14:textId="77777777" w:rsidR="00D81BC8" w:rsidRDefault="00D81BC8" w:rsidP="00E73907">
      <w:pPr>
        <w:ind w:left="0" w:firstLine="0"/>
        <w:rPr>
          <w:rFonts w:asciiTheme="minorHAnsi" w:hAnsiTheme="minorHAnsi" w:cstheme="minorHAnsi"/>
        </w:rPr>
      </w:pPr>
    </w:p>
    <w:p w14:paraId="07C9E5E2" w14:textId="77777777" w:rsidR="0006184A" w:rsidRDefault="0006184A" w:rsidP="00E73907">
      <w:pPr>
        <w:ind w:left="0" w:firstLine="0"/>
        <w:rPr>
          <w:rFonts w:asciiTheme="minorHAnsi" w:hAnsiTheme="minorHAnsi" w:cstheme="minorHAnsi"/>
        </w:rPr>
      </w:pPr>
    </w:p>
    <w:p w14:paraId="6C432CC3" w14:textId="481CC7F1" w:rsidR="0006184A" w:rsidRDefault="0006184A" w:rsidP="00E73907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Signed……………………………………………….  Dated…………………</w:t>
      </w:r>
    </w:p>
    <w:sectPr w:rsidR="0006184A">
      <w:pgSz w:w="12240" w:h="15840"/>
      <w:pgMar w:top="336" w:right="664" w:bottom="18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F36"/>
    <w:multiLevelType w:val="hybridMultilevel"/>
    <w:tmpl w:val="2EDE7F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6660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EA"/>
    <w:rsid w:val="0006184A"/>
    <w:rsid w:val="00117EDF"/>
    <w:rsid w:val="00130BEA"/>
    <w:rsid w:val="00235E05"/>
    <w:rsid w:val="00242174"/>
    <w:rsid w:val="002C79C7"/>
    <w:rsid w:val="00321641"/>
    <w:rsid w:val="00321C1E"/>
    <w:rsid w:val="00357FDA"/>
    <w:rsid w:val="003A1F3D"/>
    <w:rsid w:val="003B02AC"/>
    <w:rsid w:val="003C2EAB"/>
    <w:rsid w:val="00424C8B"/>
    <w:rsid w:val="00447620"/>
    <w:rsid w:val="004758E2"/>
    <w:rsid w:val="00694EE6"/>
    <w:rsid w:val="007246E2"/>
    <w:rsid w:val="00773CB6"/>
    <w:rsid w:val="007A0317"/>
    <w:rsid w:val="007A1709"/>
    <w:rsid w:val="007A4050"/>
    <w:rsid w:val="007B6134"/>
    <w:rsid w:val="00801CAB"/>
    <w:rsid w:val="008549A5"/>
    <w:rsid w:val="00876D3B"/>
    <w:rsid w:val="009E5231"/>
    <w:rsid w:val="009F2270"/>
    <w:rsid w:val="00A2198B"/>
    <w:rsid w:val="00A52910"/>
    <w:rsid w:val="00B147DE"/>
    <w:rsid w:val="00B22884"/>
    <w:rsid w:val="00BD44F6"/>
    <w:rsid w:val="00BF5C22"/>
    <w:rsid w:val="00C304D8"/>
    <w:rsid w:val="00CA20BB"/>
    <w:rsid w:val="00CB55FC"/>
    <w:rsid w:val="00CD6012"/>
    <w:rsid w:val="00CF03BE"/>
    <w:rsid w:val="00D372EA"/>
    <w:rsid w:val="00D44C13"/>
    <w:rsid w:val="00D61775"/>
    <w:rsid w:val="00D81BC8"/>
    <w:rsid w:val="00D8420C"/>
    <w:rsid w:val="00DA30A4"/>
    <w:rsid w:val="00DF2E82"/>
    <w:rsid w:val="00E61475"/>
    <w:rsid w:val="00E73907"/>
    <w:rsid w:val="00EA1409"/>
    <w:rsid w:val="00EA52B9"/>
    <w:rsid w:val="00F0681C"/>
    <w:rsid w:val="00F601F7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A09F"/>
  <w15:docId w15:val="{616E3E9D-B031-4434-B5F2-22A05DC2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7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246E2"/>
    <w:pPr>
      <w:ind w:left="720"/>
      <w:contextualSpacing/>
    </w:pPr>
  </w:style>
  <w:style w:type="character" w:styleId="Hyperlink">
    <w:name w:val="Hyperlink"/>
    <w:uiPriority w:val="99"/>
    <w:unhideWhenUsed/>
    <w:rsid w:val="00854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2</cp:revision>
  <dcterms:created xsi:type="dcterms:W3CDTF">2023-08-23T14:32:00Z</dcterms:created>
  <dcterms:modified xsi:type="dcterms:W3CDTF">2023-08-23T14:32:00Z</dcterms:modified>
</cp:coreProperties>
</file>