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1723" w14:textId="77777777" w:rsidR="00AB794B" w:rsidRDefault="00AB794B" w:rsidP="00AB794B">
      <w:pPr>
        <w:jc w:val="center"/>
        <w:rPr>
          <w:rFonts w:ascii="Algerian" w:hAnsi="Algerian"/>
          <w:sz w:val="36"/>
          <w:szCs w:val="36"/>
        </w:rPr>
      </w:pPr>
    </w:p>
    <w:p w14:paraId="6F4E5EF2" w14:textId="77777777" w:rsidR="00AB794B" w:rsidRPr="00AB794B" w:rsidRDefault="002B4895" w:rsidP="00AB794B">
      <w:pPr>
        <w:rPr>
          <w:rFonts w:ascii="Algerian" w:hAnsi="Algeri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2999D29" wp14:editId="0A2F1CCB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1200150" cy="1644910"/>
            <wp:effectExtent l="0" t="0" r="0" b="0"/>
            <wp:wrapTight wrapText="bothSides">
              <wp:wrapPolygon edited="0">
                <wp:start x="0" y="0"/>
                <wp:lineTo x="0" y="21266"/>
                <wp:lineTo x="21257" y="21266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4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94B">
        <w:rPr>
          <w:rFonts w:ascii="Algerian" w:hAnsi="Algerian"/>
          <w:sz w:val="36"/>
          <w:szCs w:val="36"/>
        </w:rPr>
        <w:t xml:space="preserve">              </w:t>
      </w:r>
      <w:r w:rsidR="00A20AF7" w:rsidRPr="00AB794B">
        <w:rPr>
          <w:rFonts w:ascii="Algerian" w:hAnsi="Algerian"/>
          <w:sz w:val="36"/>
          <w:szCs w:val="36"/>
        </w:rPr>
        <w:t>WARWICK TOWN COUNCIL</w:t>
      </w:r>
    </w:p>
    <w:p w14:paraId="2C9D63D3" w14:textId="77777777" w:rsidR="00584F75" w:rsidRPr="00AB794B" w:rsidRDefault="006B404F" w:rsidP="00AB794B">
      <w:pPr>
        <w:jc w:val="right"/>
        <w:rPr>
          <w:rFonts w:ascii="Algerian" w:hAnsi="Algerian"/>
          <w:sz w:val="44"/>
          <w:szCs w:val="44"/>
        </w:rPr>
      </w:pPr>
      <w:r w:rsidRPr="00AB794B">
        <w:rPr>
          <w:rFonts w:asciiTheme="minorHAnsi" w:hAnsiTheme="minorHAnsi"/>
          <w:szCs w:val="24"/>
        </w:rPr>
        <w:t>Court House</w:t>
      </w:r>
    </w:p>
    <w:p w14:paraId="2D0B5D83" w14:textId="77777777" w:rsidR="006B404F" w:rsidRPr="00AB794B" w:rsidRDefault="006B404F" w:rsidP="006B404F">
      <w:pPr>
        <w:jc w:val="right"/>
        <w:rPr>
          <w:rFonts w:asciiTheme="minorHAnsi" w:hAnsiTheme="minorHAnsi"/>
          <w:szCs w:val="24"/>
        </w:rPr>
      </w:pPr>
      <w:r w:rsidRPr="00AB794B">
        <w:rPr>
          <w:rFonts w:asciiTheme="minorHAnsi" w:hAnsiTheme="minorHAnsi"/>
          <w:szCs w:val="24"/>
        </w:rPr>
        <w:t xml:space="preserve">Jury </w:t>
      </w:r>
      <w:r w:rsidR="00704E51">
        <w:rPr>
          <w:rFonts w:asciiTheme="minorHAnsi" w:hAnsiTheme="minorHAnsi"/>
          <w:szCs w:val="24"/>
        </w:rPr>
        <w:t>Street</w:t>
      </w:r>
    </w:p>
    <w:p w14:paraId="280F257C" w14:textId="77777777" w:rsidR="006B404F" w:rsidRPr="00AB794B" w:rsidRDefault="006B404F" w:rsidP="006B404F">
      <w:pPr>
        <w:jc w:val="right"/>
        <w:rPr>
          <w:rFonts w:asciiTheme="minorHAnsi" w:hAnsiTheme="minorHAnsi"/>
          <w:szCs w:val="24"/>
        </w:rPr>
      </w:pPr>
      <w:r w:rsidRPr="00AB794B">
        <w:rPr>
          <w:rFonts w:asciiTheme="minorHAnsi" w:hAnsiTheme="minorHAnsi"/>
          <w:szCs w:val="24"/>
        </w:rPr>
        <w:t>WARWICK</w:t>
      </w:r>
    </w:p>
    <w:p w14:paraId="681DD70B" w14:textId="77777777" w:rsidR="006B404F" w:rsidRPr="00AB794B" w:rsidRDefault="00701A97" w:rsidP="006B404F">
      <w:pPr>
        <w:jc w:val="right"/>
        <w:rPr>
          <w:rFonts w:asciiTheme="minorHAnsi" w:hAnsiTheme="minorHAnsi"/>
          <w:szCs w:val="24"/>
        </w:rPr>
      </w:pPr>
      <w:r w:rsidRPr="00AB794B">
        <w:rPr>
          <w:rFonts w:asciiTheme="minorHAnsi" w:hAnsiTheme="minorHAnsi"/>
          <w:szCs w:val="24"/>
        </w:rPr>
        <w:t xml:space="preserve"> </w:t>
      </w:r>
      <w:r w:rsidR="006B404F" w:rsidRPr="00AB794B">
        <w:rPr>
          <w:rFonts w:asciiTheme="minorHAnsi" w:hAnsiTheme="minorHAnsi"/>
          <w:szCs w:val="24"/>
        </w:rPr>
        <w:t>CV34 4EW</w:t>
      </w:r>
    </w:p>
    <w:p w14:paraId="5BCFA865" w14:textId="77777777" w:rsidR="0048148B" w:rsidRPr="00AB794B" w:rsidRDefault="006B404F" w:rsidP="006B404F">
      <w:pPr>
        <w:jc w:val="right"/>
        <w:rPr>
          <w:rFonts w:asciiTheme="minorHAnsi" w:hAnsiTheme="minorHAnsi"/>
          <w:szCs w:val="24"/>
        </w:rPr>
      </w:pPr>
      <w:r w:rsidRPr="00AB794B">
        <w:rPr>
          <w:rFonts w:asciiTheme="minorHAnsi" w:hAnsiTheme="minorHAnsi"/>
          <w:szCs w:val="24"/>
        </w:rPr>
        <w:t>Tel: 01926 411694</w:t>
      </w:r>
    </w:p>
    <w:p w14:paraId="487C1E01" w14:textId="77777777" w:rsidR="00194630" w:rsidRPr="00AB794B" w:rsidRDefault="00194630" w:rsidP="006B404F">
      <w:pPr>
        <w:rPr>
          <w:rFonts w:asciiTheme="minorHAnsi" w:hAnsiTheme="minorHAnsi"/>
          <w:szCs w:val="24"/>
        </w:rPr>
      </w:pPr>
    </w:p>
    <w:p w14:paraId="5C97FB1B" w14:textId="77777777" w:rsidR="00AB794B" w:rsidRDefault="00194630" w:rsidP="006B404F">
      <w:pPr>
        <w:rPr>
          <w:rFonts w:asciiTheme="minorHAnsi" w:hAnsiTheme="minorHAnsi"/>
          <w:szCs w:val="24"/>
        </w:rPr>
      </w:pPr>
      <w:r w:rsidRPr="00AB794B">
        <w:rPr>
          <w:rFonts w:asciiTheme="minorHAnsi" w:hAnsiTheme="minorHAnsi"/>
          <w:szCs w:val="24"/>
        </w:rPr>
        <w:t xml:space="preserve">    </w:t>
      </w:r>
      <w:r w:rsidR="00DA4A3F" w:rsidRPr="00AB794B">
        <w:rPr>
          <w:rFonts w:asciiTheme="minorHAnsi" w:hAnsiTheme="minorHAnsi"/>
          <w:szCs w:val="24"/>
        </w:rPr>
        <w:t xml:space="preserve"> </w:t>
      </w:r>
    </w:p>
    <w:p w14:paraId="4D89267B" w14:textId="77777777" w:rsidR="00AB794B" w:rsidRDefault="00AB794B" w:rsidP="006B404F">
      <w:pPr>
        <w:rPr>
          <w:rFonts w:asciiTheme="minorHAnsi" w:hAnsiTheme="minorHAnsi"/>
          <w:szCs w:val="24"/>
        </w:rPr>
      </w:pPr>
    </w:p>
    <w:p w14:paraId="21961733" w14:textId="77777777" w:rsidR="006B404F" w:rsidRPr="00AB794B" w:rsidRDefault="00AB794B" w:rsidP="006B404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6B404F" w:rsidRPr="00AB794B">
        <w:rPr>
          <w:rFonts w:asciiTheme="minorHAnsi" w:hAnsiTheme="minorHAnsi"/>
          <w:szCs w:val="24"/>
        </w:rPr>
        <w:t>Jayne Topham</w:t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</w:p>
    <w:p w14:paraId="1604C331" w14:textId="77777777" w:rsidR="00AB794B" w:rsidRPr="002C0865" w:rsidRDefault="00A20AF7" w:rsidP="002C0865">
      <w:pPr>
        <w:rPr>
          <w:rFonts w:asciiTheme="minorHAnsi" w:hAnsiTheme="minorHAnsi"/>
          <w:szCs w:val="24"/>
        </w:rPr>
      </w:pPr>
      <w:r w:rsidRPr="00AB794B">
        <w:rPr>
          <w:rFonts w:asciiTheme="minorHAnsi" w:hAnsiTheme="minorHAnsi"/>
          <w:szCs w:val="24"/>
        </w:rPr>
        <w:t xml:space="preserve">       </w:t>
      </w:r>
      <w:r w:rsidR="00DA4A3F" w:rsidRPr="00AB794B">
        <w:rPr>
          <w:rFonts w:asciiTheme="minorHAnsi" w:hAnsiTheme="minorHAnsi"/>
          <w:szCs w:val="24"/>
        </w:rPr>
        <w:t xml:space="preserve"> </w:t>
      </w:r>
      <w:r w:rsidR="006B404F" w:rsidRPr="00AB794B">
        <w:rPr>
          <w:rFonts w:asciiTheme="minorHAnsi" w:hAnsiTheme="minorHAnsi"/>
          <w:szCs w:val="24"/>
        </w:rPr>
        <w:t>Town Clerk</w:t>
      </w:r>
    </w:p>
    <w:p w14:paraId="4FC0E31A" w14:textId="77777777" w:rsidR="002C0865" w:rsidRDefault="002C0865" w:rsidP="00AB794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LOCAL GOVERNMENT ACT 1972</w:t>
      </w:r>
    </w:p>
    <w:p w14:paraId="35D52E0B" w14:textId="77777777" w:rsidR="002C0865" w:rsidRPr="002C0865" w:rsidRDefault="002C0865" w:rsidP="00AB794B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NOTICE OF ANNUAL TOWN MEETING</w:t>
      </w:r>
    </w:p>
    <w:p w14:paraId="4E542E6B" w14:textId="77777777" w:rsidR="002C0865" w:rsidRDefault="002C0865" w:rsidP="00AB794B">
      <w:pPr>
        <w:jc w:val="center"/>
        <w:rPr>
          <w:rFonts w:asciiTheme="minorHAnsi" w:hAnsiTheme="minorHAnsi"/>
          <w:sz w:val="28"/>
          <w:szCs w:val="28"/>
        </w:rPr>
      </w:pPr>
    </w:p>
    <w:p w14:paraId="0E859138" w14:textId="77777777" w:rsidR="00F33F55" w:rsidRDefault="00AB794B" w:rsidP="00AB794B">
      <w:pPr>
        <w:jc w:val="center"/>
        <w:rPr>
          <w:rFonts w:asciiTheme="minorHAnsi" w:hAnsiTheme="minorHAnsi"/>
          <w:sz w:val="28"/>
          <w:szCs w:val="28"/>
        </w:rPr>
      </w:pPr>
      <w:r w:rsidRPr="00F33F55">
        <w:rPr>
          <w:rFonts w:asciiTheme="minorHAnsi" w:hAnsiTheme="minorHAnsi"/>
          <w:sz w:val="28"/>
          <w:szCs w:val="28"/>
        </w:rPr>
        <w:t xml:space="preserve">NOTICE IS HEREBY GIVEN that the Annual Meeting of Warwick Town Council </w:t>
      </w:r>
    </w:p>
    <w:p w14:paraId="3520DCB9" w14:textId="77777777" w:rsidR="00AB794B" w:rsidRPr="00F33F55" w:rsidRDefault="00AB794B" w:rsidP="00AB794B">
      <w:pPr>
        <w:jc w:val="center"/>
        <w:rPr>
          <w:rFonts w:asciiTheme="minorHAnsi" w:hAnsiTheme="minorHAnsi"/>
          <w:sz w:val="28"/>
          <w:szCs w:val="28"/>
        </w:rPr>
      </w:pPr>
      <w:r w:rsidRPr="00F33F55">
        <w:rPr>
          <w:rFonts w:asciiTheme="minorHAnsi" w:hAnsiTheme="minorHAnsi"/>
          <w:sz w:val="28"/>
          <w:szCs w:val="28"/>
        </w:rPr>
        <w:t xml:space="preserve">will be held in the Ballroom, The Court House, Jury Street, Warwick </w:t>
      </w:r>
    </w:p>
    <w:p w14:paraId="48C074B5" w14:textId="64CCF628" w:rsidR="00AB794B" w:rsidRPr="00F33F55" w:rsidRDefault="00AB794B" w:rsidP="00AB794B">
      <w:pPr>
        <w:jc w:val="center"/>
        <w:rPr>
          <w:rFonts w:asciiTheme="minorHAnsi" w:hAnsiTheme="minorHAnsi"/>
          <w:sz w:val="28"/>
          <w:szCs w:val="28"/>
        </w:rPr>
      </w:pPr>
      <w:r w:rsidRPr="00F33F55">
        <w:rPr>
          <w:rFonts w:asciiTheme="minorHAnsi" w:hAnsiTheme="minorHAnsi"/>
          <w:sz w:val="28"/>
          <w:szCs w:val="28"/>
        </w:rPr>
        <w:t xml:space="preserve">on </w:t>
      </w:r>
      <w:r w:rsidR="00981149" w:rsidRPr="00981149">
        <w:rPr>
          <w:rFonts w:asciiTheme="minorHAnsi" w:hAnsiTheme="minorHAnsi"/>
          <w:b/>
          <w:bCs/>
          <w:sz w:val="28"/>
          <w:szCs w:val="28"/>
        </w:rPr>
        <w:t>MONDAY 3</w:t>
      </w:r>
      <w:r w:rsidR="00981149" w:rsidRPr="00981149">
        <w:rPr>
          <w:rFonts w:asciiTheme="minorHAnsi" w:hAnsiTheme="minorHAnsi"/>
          <w:b/>
          <w:bCs/>
          <w:sz w:val="28"/>
          <w:szCs w:val="28"/>
          <w:vertAlign w:val="superscript"/>
        </w:rPr>
        <w:t>rd</w:t>
      </w:r>
      <w:r w:rsidR="00981149" w:rsidRPr="00981149">
        <w:rPr>
          <w:rFonts w:asciiTheme="minorHAnsi" w:hAnsiTheme="minorHAnsi"/>
          <w:b/>
          <w:bCs/>
          <w:sz w:val="28"/>
          <w:szCs w:val="28"/>
        </w:rPr>
        <w:t xml:space="preserve"> APRIL 2023</w:t>
      </w:r>
      <w:r w:rsidR="00E2111D">
        <w:rPr>
          <w:rFonts w:asciiTheme="minorHAnsi" w:hAnsiTheme="minorHAnsi"/>
          <w:b/>
          <w:sz w:val="28"/>
          <w:szCs w:val="28"/>
        </w:rPr>
        <w:t xml:space="preserve"> </w:t>
      </w:r>
      <w:r w:rsidR="00331D68">
        <w:rPr>
          <w:rFonts w:asciiTheme="minorHAnsi" w:hAnsiTheme="minorHAnsi"/>
          <w:sz w:val="28"/>
          <w:szCs w:val="28"/>
        </w:rPr>
        <w:t xml:space="preserve">commencing at </w:t>
      </w:r>
      <w:r w:rsidR="00331D68" w:rsidRPr="00331D68">
        <w:rPr>
          <w:rFonts w:asciiTheme="minorHAnsi" w:hAnsiTheme="minorHAnsi"/>
          <w:b/>
          <w:sz w:val="28"/>
          <w:szCs w:val="28"/>
        </w:rPr>
        <w:t>6.0</w:t>
      </w:r>
      <w:r w:rsidRPr="00331D68">
        <w:rPr>
          <w:rFonts w:asciiTheme="minorHAnsi" w:hAnsiTheme="minorHAnsi"/>
          <w:b/>
          <w:sz w:val="28"/>
          <w:szCs w:val="28"/>
        </w:rPr>
        <w:t>0pm.</w:t>
      </w:r>
    </w:p>
    <w:p w14:paraId="1A4A12E1" w14:textId="77777777" w:rsidR="00AB794B" w:rsidRPr="00F33F55" w:rsidRDefault="00AB794B" w:rsidP="00AB794B">
      <w:pPr>
        <w:jc w:val="center"/>
        <w:rPr>
          <w:rFonts w:asciiTheme="minorHAnsi" w:hAnsiTheme="minorHAnsi"/>
          <w:sz w:val="28"/>
          <w:szCs w:val="28"/>
        </w:rPr>
      </w:pPr>
      <w:r w:rsidRPr="00F33F55">
        <w:rPr>
          <w:rFonts w:asciiTheme="minorHAnsi" w:hAnsiTheme="minorHAnsi"/>
          <w:sz w:val="28"/>
          <w:szCs w:val="28"/>
        </w:rPr>
        <w:t xml:space="preserve">The Meeting is open to the </w:t>
      </w:r>
      <w:r w:rsidR="00704E51">
        <w:rPr>
          <w:rFonts w:asciiTheme="minorHAnsi" w:hAnsiTheme="minorHAnsi"/>
          <w:sz w:val="28"/>
          <w:szCs w:val="28"/>
        </w:rPr>
        <w:t>public</w:t>
      </w:r>
      <w:r w:rsidRPr="00F33F55">
        <w:rPr>
          <w:rFonts w:asciiTheme="minorHAnsi" w:hAnsiTheme="minorHAnsi"/>
          <w:sz w:val="28"/>
          <w:szCs w:val="28"/>
        </w:rPr>
        <w:t>.</w:t>
      </w:r>
    </w:p>
    <w:p w14:paraId="26C31463" w14:textId="77777777" w:rsidR="00386AE9" w:rsidRDefault="00675DF2" w:rsidP="00AB794B">
      <w:pPr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 xml:space="preserve">   </w:t>
      </w:r>
    </w:p>
    <w:p w14:paraId="24F1DADB" w14:textId="77777777" w:rsidR="00AB794B" w:rsidRPr="00F33F55" w:rsidRDefault="00AB794B" w:rsidP="00AB794B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F33F55">
        <w:rPr>
          <w:rFonts w:asciiTheme="minorHAnsi" w:hAnsiTheme="minorHAnsi"/>
          <w:sz w:val="32"/>
          <w:szCs w:val="32"/>
          <w:u w:val="single"/>
        </w:rPr>
        <w:t>AGENDA</w:t>
      </w:r>
    </w:p>
    <w:p w14:paraId="6D65C292" w14:textId="77777777" w:rsidR="00AB794B" w:rsidRPr="00F33F55" w:rsidRDefault="00AB794B" w:rsidP="00AB794B">
      <w:pPr>
        <w:rPr>
          <w:rFonts w:asciiTheme="minorHAnsi" w:hAnsiTheme="minorHAnsi"/>
          <w:sz w:val="26"/>
          <w:szCs w:val="26"/>
        </w:rPr>
      </w:pPr>
      <w:r w:rsidRPr="00F33F55">
        <w:rPr>
          <w:rFonts w:asciiTheme="minorHAnsi" w:hAnsiTheme="minorHAnsi"/>
          <w:sz w:val="26"/>
          <w:szCs w:val="26"/>
        </w:rPr>
        <w:t xml:space="preserve">   </w:t>
      </w:r>
    </w:p>
    <w:p w14:paraId="73E65206" w14:textId="77777777" w:rsidR="0085207C" w:rsidRDefault="0085207C" w:rsidP="0085207C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85100E">
        <w:rPr>
          <w:rFonts w:asciiTheme="minorHAnsi" w:hAnsiTheme="minorHAnsi"/>
          <w:sz w:val="26"/>
          <w:szCs w:val="26"/>
        </w:rPr>
        <w:t>To receive apologies</w:t>
      </w:r>
    </w:p>
    <w:p w14:paraId="65E59B1A" w14:textId="77777777" w:rsidR="0085100E" w:rsidRPr="0085100E" w:rsidRDefault="0085100E" w:rsidP="0085100E">
      <w:pPr>
        <w:pStyle w:val="ListParagraph"/>
        <w:rPr>
          <w:rFonts w:asciiTheme="minorHAnsi" w:hAnsiTheme="minorHAnsi"/>
          <w:sz w:val="26"/>
          <w:szCs w:val="26"/>
        </w:rPr>
      </w:pPr>
    </w:p>
    <w:p w14:paraId="347C1614" w14:textId="79F2DADB" w:rsidR="00AB794B" w:rsidRPr="00F33F55" w:rsidRDefault="00AB794B" w:rsidP="00AB794B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F33F55">
        <w:rPr>
          <w:rFonts w:asciiTheme="minorHAnsi" w:hAnsiTheme="minorHAnsi"/>
          <w:sz w:val="26"/>
          <w:szCs w:val="26"/>
        </w:rPr>
        <w:t>Minutes of the Meeting hel</w:t>
      </w:r>
      <w:r w:rsidR="0036766C">
        <w:rPr>
          <w:rFonts w:asciiTheme="minorHAnsi" w:hAnsiTheme="minorHAnsi"/>
          <w:sz w:val="26"/>
          <w:szCs w:val="26"/>
        </w:rPr>
        <w:t xml:space="preserve">d on </w:t>
      </w:r>
      <w:r w:rsidR="00981149">
        <w:rPr>
          <w:rFonts w:asciiTheme="minorHAnsi" w:hAnsiTheme="minorHAnsi"/>
          <w:sz w:val="26"/>
          <w:szCs w:val="26"/>
        </w:rPr>
        <w:t>6</w:t>
      </w:r>
      <w:r w:rsidR="00981149">
        <w:rPr>
          <w:rFonts w:asciiTheme="minorHAnsi" w:hAnsiTheme="minorHAnsi"/>
          <w:sz w:val="26"/>
          <w:szCs w:val="26"/>
          <w:vertAlign w:val="superscript"/>
        </w:rPr>
        <w:t xml:space="preserve">th </w:t>
      </w:r>
      <w:r w:rsidR="00981149">
        <w:rPr>
          <w:rFonts w:asciiTheme="minorHAnsi" w:hAnsiTheme="minorHAnsi"/>
          <w:sz w:val="26"/>
          <w:szCs w:val="26"/>
        </w:rPr>
        <w:t>April 2022</w:t>
      </w:r>
    </w:p>
    <w:p w14:paraId="1767CABF" w14:textId="77777777" w:rsidR="00AB794B" w:rsidRPr="00F33F55" w:rsidRDefault="00AB794B" w:rsidP="00AB794B">
      <w:pPr>
        <w:rPr>
          <w:rFonts w:asciiTheme="minorHAnsi" w:hAnsiTheme="minorHAnsi"/>
          <w:sz w:val="26"/>
          <w:szCs w:val="26"/>
        </w:rPr>
      </w:pPr>
    </w:p>
    <w:p w14:paraId="03D9ADD3" w14:textId="77777777" w:rsidR="00AB794B" w:rsidRPr="00F33F55" w:rsidRDefault="00AB794B" w:rsidP="00AB794B">
      <w:pPr>
        <w:rPr>
          <w:rFonts w:asciiTheme="minorHAnsi" w:hAnsiTheme="minorHAnsi"/>
          <w:sz w:val="26"/>
          <w:szCs w:val="26"/>
        </w:rPr>
      </w:pPr>
      <w:r w:rsidRPr="00F33F55">
        <w:rPr>
          <w:rFonts w:asciiTheme="minorHAnsi" w:hAnsiTheme="minorHAnsi"/>
          <w:sz w:val="26"/>
          <w:szCs w:val="26"/>
        </w:rPr>
        <w:t xml:space="preserve">   </w:t>
      </w:r>
      <w:r w:rsidR="0085207C">
        <w:rPr>
          <w:rFonts w:asciiTheme="minorHAnsi" w:hAnsiTheme="minorHAnsi"/>
          <w:sz w:val="26"/>
          <w:szCs w:val="26"/>
        </w:rPr>
        <w:t>3</w:t>
      </w:r>
      <w:r w:rsidR="0085100E">
        <w:rPr>
          <w:rFonts w:asciiTheme="minorHAnsi" w:hAnsiTheme="minorHAnsi"/>
          <w:sz w:val="26"/>
          <w:szCs w:val="26"/>
        </w:rPr>
        <w:t>.     T</w:t>
      </w:r>
      <w:r w:rsidRPr="00F33F55">
        <w:rPr>
          <w:rFonts w:asciiTheme="minorHAnsi" w:hAnsiTheme="minorHAnsi"/>
          <w:sz w:val="26"/>
          <w:szCs w:val="26"/>
        </w:rPr>
        <w:t>o receive and adopt the Annual Report of the Mayor</w:t>
      </w:r>
    </w:p>
    <w:p w14:paraId="50EE201D" w14:textId="77777777" w:rsidR="00AB794B" w:rsidRPr="00F33F55" w:rsidRDefault="00AB794B" w:rsidP="00AB794B">
      <w:pPr>
        <w:rPr>
          <w:rFonts w:asciiTheme="minorHAnsi" w:hAnsiTheme="minorHAnsi"/>
          <w:sz w:val="26"/>
          <w:szCs w:val="26"/>
        </w:rPr>
      </w:pPr>
    </w:p>
    <w:p w14:paraId="5A52D5AB" w14:textId="77777777" w:rsidR="00AB794B" w:rsidRPr="0085207C" w:rsidRDefault="0085207C" w:rsidP="0085207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="0048148B" w:rsidRPr="0085207C">
        <w:rPr>
          <w:rFonts w:asciiTheme="minorHAnsi" w:hAnsiTheme="minorHAnsi"/>
          <w:sz w:val="26"/>
          <w:szCs w:val="26"/>
        </w:rPr>
        <w:t>To receive reports from County, District &amp; Town Councillors</w:t>
      </w:r>
      <w:r>
        <w:rPr>
          <w:rFonts w:asciiTheme="minorHAnsi" w:hAnsiTheme="minorHAnsi"/>
          <w:sz w:val="26"/>
          <w:szCs w:val="26"/>
        </w:rPr>
        <w:t>/representatives</w:t>
      </w:r>
    </w:p>
    <w:p w14:paraId="36DBF8DB" w14:textId="77777777" w:rsidR="0048148B" w:rsidRPr="00A002E8" w:rsidRDefault="0048148B" w:rsidP="0048148B">
      <w:pPr>
        <w:rPr>
          <w:rFonts w:asciiTheme="minorHAnsi" w:hAnsiTheme="minorHAnsi"/>
          <w:color w:val="2F5496" w:themeColor="accent5" w:themeShade="BF"/>
          <w:sz w:val="26"/>
          <w:szCs w:val="26"/>
        </w:rPr>
      </w:pPr>
    </w:p>
    <w:p w14:paraId="2FE6CD70" w14:textId="77777777" w:rsidR="0048148B" w:rsidRPr="0085207C" w:rsidRDefault="0085207C" w:rsidP="0085207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="0099744D" w:rsidRPr="0085207C">
        <w:rPr>
          <w:rFonts w:asciiTheme="minorHAnsi" w:hAnsiTheme="minorHAnsi"/>
          <w:sz w:val="26"/>
          <w:szCs w:val="26"/>
        </w:rPr>
        <w:t>To r</w:t>
      </w:r>
      <w:r w:rsidR="0048148B" w:rsidRPr="0085207C">
        <w:rPr>
          <w:rFonts w:asciiTheme="minorHAnsi" w:hAnsiTheme="minorHAnsi"/>
          <w:sz w:val="26"/>
          <w:szCs w:val="26"/>
        </w:rPr>
        <w:t>eceive the reports of the Council Representatives on Local Charities</w:t>
      </w:r>
    </w:p>
    <w:p w14:paraId="1D5AB7C4" w14:textId="77777777" w:rsidR="0085207C" w:rsidRPr="0085207C" w:rsidRDefault="0085207C" w:rsidP="0085207C">
      <w:pPr>
        <w:pStyle w:val="ListParagraph"/>
        <w:rPr>
          <w:rFonts w:asciiTheme="minorHAnsi" w:hAnsiTheme="minorHAnsi"/>
          <w:sz w:val="26"/>
          <w:szCs w:val="26"/>
        </w:rPr>
      </w:pPr>
    </w:p>
    <w:p w14:paraId="3C489A6B" w14:textId="77777777" w:rsidR="0085207C" w:rsidRPr="0085207C" w:rsidRDefault="0085207C" w:rsidP="0085207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To receive reports from local organisations and authorities</w:t>
      </w:r>
    </w:p>
    <w:p w14:paraId="4858C7E6" w14:textId="77777777" w:rsidR="0048148B" w:rsidRPr="00A002E8" w:rsidRDefault="0048148B" w:rsidP="0048148B">
      <w:pPr>
        <w:pStyle w:val="ListParagraph"/>
        <w:rPr>
          <w:rFonts w:asciiTheme="minorHAnsi" w:hAnsiTheme="minorHAnsi"/>
          <w:sz w:val="26"/>
          <w:szCs w:val="26"/>
        </w:rPr>
      </w:pPr>
    </w:p>
    <w:p w14:paraId="10F991E8" w14:textId="77777777" w:rsidR="0048148B" w:rsidRPr="0085207C" w:rsidRDefault="0085207C" w:rsidP="0085207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="0048148B" w:rsidRPr="0085207C">
        <w:rPr>
          <w:rFonts w:asciiTheme="minorHAnsi" w:hAnsiTheme="minorHAnsi"/>
          <w:sz w:val="26"/>
          <w:szCs w:val="26"/>
        </w:rPr>
        <w:t>To receive reports from local organisations</w:t>
      </w:r>
      <w:r w:rsidR="002C0865" w:rsidRPr="0085207C">
        <w:rPr>
          <w:rFonts w:asciiTheme="minorHAnsi" w:hAnsiTheme="minorHAnsi"/>
          <w:sz w:val="26"/>
          <w:szCs w:val="26"/>
        </w:rPr>
        <w:t xml:space="preserve"> including Community Grant beneficiaries</w:t>
      </w:r>
    </w:p>
    <w:p w14:paraId="515F3278" w14:textId="77777777" w:rsidR="0048148B" w:rsidRPr="00A002E8" w:rsidRDefault="0048148B" w:rsidP="0048148B">
      <w:pPr>
        <w:pStyle w:val="ListParagraph"/>
        <w:rPr>
          <w:rFonts w:asciiTheme="minorHAnsi" w:hAnsiTheme="minorHAnsi"/>
          <w:sz w:val="26"/>
          <w:szCs w:val="26"/>
        </w:rPr>
      </w:pPr>
    </w:p>
    <w:p w14:paraId="4C20007B" w14:textId="77777777" w:rsidR="0048148B" w:rsidRPr="0085207C" w:rsidRDefault="0085100E" w:rsidP="0085207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85207C">
        <w:rPr>
          <w:rFonts w:asciiTheme="minorHAnsi" w:hAnsiTheme="minorHAnsi"/>
          <w:sz w:val="26"/>
          <w:szCs w:val="26"/>
        </w:rPr>
        <w:t xml:space="preserve"> </w:t>
      </w:r>
      <w:r w:rsidR="0048148B" w:rsidRPr="0085207C">
        <w:rPr>
          <w:rFonts w:asciiTheme="minorHAnsi" w:hAnsiTheme="minorHAnsi"/>
          <w:sz w:val="26"/>
          <w:szCs w:val="26"/>
        </w:rPr>
        <w:t>To receive questions from Warwick residents</w:t>
      </w:r>
    </w:p>
    <w:p w14:paraId="02BF5531" w14:textId="77777777" w:rsidR="0048148B" w:rsidRDefault="0048148B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</w:p>
    <w:p w14:paraId="0133D880" w14:textId="77777777" w:rsidR="0085100E" w:rsidRPr="00F33F55" w:rsidRDefault="0085100E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</w:p>
    <w:p w14:paraId="3D05539C" w14:textId="77777777" w:rsidR="00FB3488" w:rsidRDefault="00FB3488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</w:p>
    <w:p w14:paraId="10655F7C" w14:textId="77777777" w:rsidR="0048148B" w:rsidRPr="00F33F55" w:rsidRDefault="002C0865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Mayor invites</w:t>
      </w:r>
      <w:r w:rsidR="00FB3488">
        <w:rPr>
          <w:rFonts w:asciiTheme="minorHAnsi" w:hAnsiTheme="minorHAnsi"/>
          <w:sz w:val="26"/>
          <w:szCs w:val="26"/>
        </w:rPr>
        <w:t xml:space="preserve"> all </w:t>
      </w:r>
      <w:r>
        <w:rPr>
          <w:rFonts w:asciiTheme="minorHAnsi" w:hAnsiTheme="minorHAnsi"/>
          <w:sz w:val="26"/>
          <w:szCs w:val="26"/>
        </w:rPr>
        <w:t xml:space="preserve">in attendance to remain for </w:t>
      </w:r>
      <w:r w:rsidR="00FB3488">
        <w:rPr>
          <w:rFonts w:asciiTheme="minorHAnsi" w:hAnsiTheme="minorHAnsi"/>
          <w:sz w:val="26"/>
          <w:szCs w:val="26"/>
        </w:rPr>
        <w:t>light refreshments following the meeting</w:t>
      </w:r>
    </w:p>
    <w:p w14:paraId="1C0CDA49" w14:textId="77777777" w:rsidR="00FB3488" w:rsidRDefault="00FB3488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</w:p>
    <w:p w14:paraId="341EEBE0" w14:textId="77777777" w:rsidR="00FB3488" w:rsidRDefault="00FB3488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</w:p>
    <w:p w14:paraId="214BC38C" w14:textId="48EBE4C1" w:rsidR="0048148B" w:rsidRPr="00F33F55" w:rsidRDefault="0048148B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  <w:r w:rsidRPr="00F33F55">
        <w:rPr>
          <w:rFonts w:asciiTheme="minorHAnsi" w:hAnsiTheme="minorHAnsi"/>
          <w:sz w:val="26"/>
          <w:szCs w:val="26"/>
        </w:rPr>
        <w:t xml:space="preserve">Issued from the Mayor of Warwick, Councillor </w:t>
      </w:r>
      <w:r w:rsidR="00981149">
        <w:rPr>
          <w:rFonts w:asciiTheme="minorHAnsi" w:hAnsiTheme="minorHAnsi"/>
          <w:sz w:val="26"/>
          <w:szCs w:val="26"/>
        </w:rPr>
        <w:t>Parminder Singh Birdi</w:t>
      </w:r>
      <w:r w:rsidR="00D85A04">
        <w:rPr>
          <w:rFonts w:asciiTheme="minorHAnsi" w:hAnsiTheme="minorHAnsi"/>
          <w:sz w:val="26"/>
          <w:szCs w:val="26"/>
        </w:rPr>
        <w:t xml:space="preserve">, </w:t>
      </w:r>
      <w:r w:rsidRPr="00A002E8">
        <w:rPr>
          <w:rFonts w:asciiTheme="minorHAnsi" w:hAnsiTheme="minorHAnsi"/>
          <w:sz w:val="26"/>
          <w:szCs w:val="26"/>
        </w:rPr>
        <w:t xml:space="preserve">this date </w:t>
      </w:r>
      <w:r w:rsidR="00981149">
        <w:rPr>
          <w:rFonts w:asciiTheme="minorHAnsi" w:hAnsiTheme="minorHAnsi"/>
          <w:sz w:val="26"/>
          <w:szCs w:val="26"/>
        </w:rPr>
        <w:t>27</w:t>
      </w:r>
      <w:r w:rsidR="00981149" w:rsidRPr="00981149">
        <w:rPr>
          <w:rFonts w:asciiTheme="minorHAnsi" w:hAnsiTheme="minorHAnsi"/>
          <w:sz w:val="26"/>
          <w:szCs w:val="26"/>
          <w:vertAlign w:val="superscript"/>
        </w:rPr>
        <w:t>th</w:t>
      </w:r>
      <w:r w:rsidR="00981149">
        <w:rPr>
          <w:rFonts w:asciiTheme="minorHAnsi" w:hAnsiTheme="minorHAnsi"/>
          <w:sz w:val="26"/>
          <w:szCs w:val="26"/>
        </w:rPr>
        <w:t xml:space="preserve"> March 2023</w:t>
      </w:r>
    </w:p>
    <w:sectPr w:rsidR="0048148B" w:rsidRPr="00F33F55" w:rsidSect="008F32E9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D72"/>
    <w:multiLevelType w:val="hybridMultilevel"/>
    <w:tmpl w:val="70B424D4"/>
    <w:lvl w:ilvl="0" w:tplc="BA1695FC">
      <w:start w:val="4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D7953C7"/>
    <w:multiLevelType w:val="hybridMultilevel"/>
    <w:tmpl w:val="D5B2BC9C"/>
    <w:lvl w:ilvl="0" w:tplc="B492E29A">
      <w:start w:val="5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6A70742"/>
    <w:multiLevelType w:val="hybridMultilevel"/>
    <w:tmpl w:val="57A84626"/>
    <w:lvl w:ilvl="0" w:tplc="8A7ADBA8">
      <w:start w:val="1"/>
      <w:numFmt w:val="decimal"/>
      <w:lvlText w:val="%1."/>
      <w:lvlJc w:val="left"/>
      <w:pPr>
        <w:ind w:left="72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D490E9B"/>
    <w:multiLevelType w:val="hybridMultilevel"/>
    <w:tmpl w:val="AB46232E"/>
    <w:lvl w:ilvl="0" w:tplc="FB0A4D20">
      <w:start w:val="3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61205308"/>
    <w:multiLevelType w:val="hybridMultilevel"/>
    <w:tmpl w:val="6128D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58712">
    <w:abstractNumId w:val="4"/>
  </w:num>
  <w:num w:numId="2" w16cid:durableId="124663378">
    <w:abstractNumId w:val="2"/>
  </w:num>
  <w:num w:numId="3" w16cid:durableId="548688423">
    <w:abstractNumId w:val="3"/>
  </w:num>
  <w:num w:numId="4" w16cid:durableId="285894851">
    <w:abstractNumId w:val="1"/>
  </w:num>
  <w:num w:numId="5" w16cid:durableId="151357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713D5"/>
    <w:rsid w:val="000F623C"/>
    <w:rsid w:val="00134B22"/>
    <w:rsid w:val="0015028E"/>
    <w:rsid w:val="00183E83"/>
    <w:rsid w:val="00194630"/>
    <w:rsid w:val="00197105"/>
    <w:rsid w:val="00284BE3"/>
    <w:rsid w:val="002B4895"/>
    <w:rsid w:val="002C0865"/>
    <w:rsid w:val="00306486"/>
    <w:rsid w:val="00326410"/>
    <w:rsid w:val="00331D68"/>
    <w:rsid w:val="0033397E"/>
    <w:rsid w:val="0036501B"/>
    <w:rsid w:val="0036766C"/>
    <w:rsid w:val="00386AE9"/>
    <w:rsid w:val="0047484C"/>
    <w:rsid w:val="0048148B"/>
    <w:rsid w:val="00490966"/>
    <w:rsid w:val="00584F75"/>
    <w:rsid w:val="00675DF2"/>
    <w:rsid w:val="006B404F"/>
    <w:rsid w:val="00701A97"/>
    <w:rsid w:val="00704E51"/>
    <w:rsid w:val="00757CDD"/>
    <w:rsid w:val="007D0B16"/>
    <w:rsid w:val="0085100E"/>
    <w:rsid w:val="0085207C"/>
    <w:rsid w:val="008624D8"/>
    <w:rsid w:val="008F32E9"/>
    <w:rsid w:val="00902FF4"/>
    <w:rsid w:val="00981149"/>
    <w:rsid w:val="0099744D"/>
    <w:rsid w:val="009F3994"/>
    <w:rsid w:val="00A002E8"/>
    <w:rsid w:val="00A20AF7"/>
    <w:rsid w:val="00A56819"/>
    <w:rsid w:val="00AB3413"/>
    <w:rsid w:val="00AB794B"/>
    <w:rsid w:val="00B54849"/>
    <w:rsid w:val="00C83BEF"/>
    <w:rsid w:val="00D131E2"/>
    <w:rsid w:val="00D30608"/>
    <w:rsid w:val="00D85A04"/>
    <w:rsid w:val="00DA4A3F"/>
    <w:rsid w:val="00DC719B"/>
    <w:rsid w:val="00E2111D"/>
    <w:rsid w:val="00E257C8"/>
    <w:rsid w:val="00EF06AE"/>
    <w:rsid w:val="00F33F55"/>
    <w:rsid w:val="00F843A9"/>
    <w:rsid w:val="00F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5A6C3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2</cp:revision>
  <cp:lastPrinted>2017-05-10T15:13:00Z</cp:lastPrinted>
  <dcterms:created xsi:type="dcterms:W3CDTF">2023-03-01T13:39:00Z</dcterms:created>
  <dcterms:modified xsi:type="dcterms:W3CDTF">2023-03-01T13:39:00Z</dcterms:modified>
</cp:coreProperties>
</file>