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B3F" w14:paraId="282E8502" w14:textId="77777777" w:rsidTr="00184B3F">
        <w:tc>
          <w:tcPr>
            <w:tcW w:w="9016" w:type="dxa"/>
          </w:tcPr>
          <w:p w14:paraId="410E2E05" w14:textId="76016DB9" w:rsidR="00184B3F" w:rsidRPr="00184B3F" w:rsidRDefault="00184B3F" w:rsidP="00184B3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359EAA" wp14:editId="41AFCC1F">
                  <wp:extent cx="733425" cy="985451"/>
                  <wp:effectExtent l="0" t="0" r="0" b="0"/>
                  <wp:docPr id="2100534269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34269" name="Picture 1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31" cy="99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13C2D" w14:textId="04B45059" w:rsidR="00B97867" w:rsidRPr="00184B3F" w:rsidRDefault="00184B3F" w:rsidP="00831193">
            <w:pPr>
              <w:jc w:val="center"/>
            </w:pPr>
            <w:r w:rsidRPr="00184B3F">
              <w:rPr>
                <w:sz w:val="40"/>
                <w:szCs w:val="40"/>
              </w:rPr>
              <w:t>WARWICK TOWN COUNCIL</w:t>
            </w:r>
          </w:p>
        </w:tc>
      </w:tr>
      <w:tr w:rsidR="00184B3F" w14:paraId="7E84B28A" w14:textId="77777777" w:rsidTr="00184B3F">
        <w:tc>
          <w:tcPr>
            <w:tcW w:w="9016" w:type="dxa"/>
          </w:tcPr>
          <w:p w14:paraId="1A35A225" w14:textId="2CD0689E" w:rsidR="00184B3F" w:rsidRDefault="00B97867" w:rsidP="00184B3F">
            <w:pPr>
              <w:jc w:val="center"/>
              <w:rPr>
                <w:sz w:val="32"/>
                <w:szCs w:val="32"/>
              </w:rPr>
            </w:pPr>
            <w:r w:rsidRPr="00B97867">
              <w:rPr>
                <w:sz w:val="32"/>
                <w:szCs w:val="32"/>
              </w:rPr>
              <w:t xml:space="preserve">TOWN CLERK </w:t>
            </w:r>
          </w:p>
          <w:p w14:paraId="1BB15E8B" w14:textId="147B2905" w:rsidR="00B97867" w:rsidRDefault="00B97867" w:rsidP="00831193">
            <w:pPr>
              <w:jc w:val="center"/>
            </w:pPr>
            <w:r w:rsidRPr="00B97867">
              <w:rPr>
                <w:sz w:val="32"/>
                <w:szCs w:val="32"/>
              </w:rPr>
              <w:t>Jayne Topham</w:t>
            </w:r>
          </w:p>
        </w:tc>
      </w:tr>
      <w:tr w:rsidR="00184B3F" w14:paraId="110035C9" w14:textId="77777777" w:rsidTr="00184B3F">
        <w:tc>
          <w:tcPr>
            <w:tcW w:w="9016" w:type="dxa"/>
          </w:tcPr>
          <w:p w14:paraId="20047291" w14:textId="1070E4C8" w:rsidR="00B97867" w:rsidRPr="00B97867" w:rsidRDefault="00B97867" w:rsidP="00B97867">
            <w:pPr>
              <w:jc w:val="center"/>
              <w:rPr>
                <w:sz w:val="28"/>
                <w:szCs w:val="28"/>
              </w:rPr>
            </w:pPr>
            <w:r>
              <w:rPr>
                <w:color w:val="2F5496"/>
              </w:rPr>
              <w:tab/>
            </w:r>
            <w:r w:rsidRPr="00B97867">
              <w:rPr>
                <w:sz w:val="28"/>
                <w:szCs w:val="28"/>
              </w:rPr>
              <w:t>Court House, Jury Street, Warwick CV3</w:t>
            </w:r>
            <w:r w:rsidR="0062526B">
              <w:rPr>
                <w:sz w:val="28"/>
                <w:szCs w:val="28"/>
              </w:rPr>
              <w:t xml:space="preserve">4 4EW </w:t>
            </w:r>
            <w:r w:rsidRPr="00B97867">
              <w:rPr>
                <w:sz w:val="28"/>
                <w:szCs w:val="28"/>
              </w:rPr>
              <w:t>Tel: 01926 411694</w:t>
            </w:r>
          </w:p>
          <w:p w14:paraId="10479709" w14:textId="2D5DD711" w:rsidR="00B97867" w:rsidRPr="00831193" w:rsidRDefault="00B97867" w:rsidP="00B97867">
            <w:pPr>
              <w:jc w:val="center"/>
              <w:rPr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Email: </w:t>
            </w:r>
            <w:hyperlink r:id="rId8" w:history="1">
              <w:r w:rsidRPr="00831193">
                <w:rPr>
                  <w:rStyle w:val="Hyperlink"/>
                  <w:sz w:val="24"/>
                  <w:szCs w:val="24"/>
                </w:rPr>
                <w:t>jaynetopham@warwicktowncouncil.org.uk</w:t>
              </w:r>
            </w:hyperlink>
          </w:p>
          <w:p w14:paraId="6FC4A573" w14:textId="10FF4DF1" w:rsidR="00184B3F" w:rsidRPr="00831193" w:rsidRDefault="00B97867" w:rsidP="00831193">
            <w:pPr>
              <w:jc w:val="center"/>
              <w:rPr>
                <w:color w:val="2F5496"/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Website: </w:t>
            </w:r>
            <w:hyperlink r:id="rId9" w:history="1">
              <w:r w:rsidRPr="00831193">
                <w:rPr>
                  <w:rStyle w:val="Hyperlink"/>
                  <w:sz w:val="24"/>
                  <w:szCs w:val="24"/>
                </w:rPr>
                <w:t>https://www.warwicktowncouncil.gov.uk/</w:t>
              </w:r>
            </w:hyperlink>
          </w:p>
          <w:p w14:paraId="43C2533D" w14:textId="39537E3C" w:rsidR="00184B3F" w:rsidRDefault="00184B3F" w:rsidP="00184B3F">
            <w:pPr>
              <w:spacing w:line="259" w:lineRule="auto"/>
              <w:ind w:left="-7350" w:right="42"/>
              <w:jc w:val="both"/>
            </w:pPr>
            <w:r>
              <w:rPr>
                <w:color w:val="2F549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97867" w14:paraId="3FC38CAB" w14:textId="77777777" w:rsidTr="00184B3F">
        <w:tc>
          <w:tcPr>
            <w:tcW w:w="9016" w:type="dxa"/>
          </w:tcPr>
          <w:p w14:paraId="37151B42" w14:textId="7B213530" w:rsidR="00B97867" w:rsidRPr="00C600C6" w:rsidRDefault="00864D92" w:rsidP="00B97867">
            <w:pPr>
              <w:jc w:val="center"/>
              <w:rPr>
                <w:color w:val="2F5496"/>
                <w:sz w:val="40"/>
                <w:szCs w:val="40"/>
              </w:rPr>
            </w:pPr>
            <w:r>
              <w:rPr>
                <w:color w:val="2F5496"/>
                <w:sz w:val="40"/>
                <w:szCs w:val="40"/>
              </w:rPr>
              <w:t>ANNUAL TOWN MEETING</w:t>
            </w:r>
          </w:p>
        </w:tc>
      </w:tr>
      <w:tr w:rsidR="00B97867" w14:paraId="41E5A136" w14:textId="77777777" w:rsidTr="00184B3F">
        <w:tc>
          <w:tcPr>
            <w:tcW w:w="9016" w:type="dxa"/>
          </w:tcPr>
          <w:p w14:paraId="221CB201" w14:textId="3B11B9E7" w:rsidR="00B97867" w:rsidRPr="00B97867" w:rsidRDefault="00E42445" w:rsidP="00D656CA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color w:val="2F549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MONDAY 2</w:t>
            </w:r>
            <w:r w:rsidR="00864D92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 w:rsidR="00864D92" w:rsidRPr="00864D9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864D9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APRIL</w:t>
            </w:r>
            <w:r w:rsidR="00B97867" w:rsidRPr="008311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2024</w:t>
            </w:r>
            <w:r w:rsidR="00B97867" w:rsidRPr="0083119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7867" w14:paraId="27A65C5D" w14:textId="77777777" w:rsidTr="00184B3F">
        <w:tc>
          <w:tcPr>
            <w:tcW w:w="9016" w:type="dxa"/>
          </w:tcPr>
          <w:p w14:paraId="3432116F" w14:textId="16E46F68" w:rsidR="00B97867" w:rsidRDefault="00D656C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PRESENT</w:t>
            </w:r>
            <w:r w:rsidR="00B97867" w:rsidRPr="00B97867">
              <w:rPr>
                <w:b/>
                <w:sz w:val="24"/>
                <w:szCs w:val="24"/>
              </w:rPr>
              <w:t>:</w:t>
            </w:r>
          </w:p>
          <w:p w14:paraId="23F4D526" w14:textId="26825EF8" w:rsidR="00864D92" w:rsidRPr="00864D92" w:rsidRDefault="00864D92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Cs/>
                <w:sz w:val="24"/>
                <w:szCs w:val="24"/>
              </w:rPr>
            </w:pPr>
            <w:r w:rsidRPr="00864D92">
              <w:rPr>
                <w:bCs/>
                <w:sz w:val="24"/>
                <w:szCs w:val="24"/>
              </w:rPr>
              <w:t>The Mayor of Warwick Councillor Oliver Jacques (in the chair)</w:t>
            </w:r>
          </w:p>
          <w:p w14:paraId="1D177E44" w14:textId="3D4FA290" w:rsidR="00864D92" w:rsidRDefault="00864D92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K Dray, K Gorman, C-L Moynihan, S Pargeter, D Skinner, J Sinnott and P Wightman</w:t>
            </w:r>
          </w:p>
          <w:p w14:paraId="70E130D7" w14:textId="77777777" w:rsidR="00864D92" w:rsidRDefault="00864D92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Cs/>
                <w:sz w:val="24"/>
                <w:szCs w:val="24"/>
              </w:rPr>
            </w:pPr>
          </w:p>
          <w:p w14:paraId="5E0F9EBE" w14:textId="738EB406" w:rsidR="00864D92" w:rsidRDefault="00864D92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Also in attendance was County Councillor J Holland</w:t>
            </w:r>
          </w:p>
          <w:p w14:paraId="444A7726" w14:textId="77777777" w:rsidR="00E42445" w:rsidRDefault="00E42445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</w:p>
          <w:p w14:paraId="4E9842DB" w14:textId="78D9257E" w:rsidR="00D656CA" w:rsidRPr="00864D92" w:rsidRDefault="00864D92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864D92">
              <w:rPr>
                <w:sz w:val="24"/>
                <w:szCs w:val="24"/>
              </w:rPr>
              <w:t>Town Clerk Mrs J Topham</w:t>
            </w:r>
          </w:p>
          <w:p w14:paraId="5F179B1C" w14:textId="482312F1" w:rsidR="00B97867" w:rsidRPr="00D656CA" w:rsidRDefault="00E42445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Assistant </w:t>
            </w:r>
            <w:r w:rsidR="00D656CA" w:rsidRPr="00D656CA">
              <w:rPr>
                <w:rFonts w:eastAsia="Times New Roman" w:cs="Times New Roman"/>
                <w:bCs/>
                <w:sz w:val="24"/>
                <w:szCs w:val="24"/>
              </w:rPr>
              <w:t xml:space="preserve">Town Clerk Mrs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K Geddes</w:t>
            </w:r>
          </w:p>
        </w:tc>
      </w:tr>
      <w:tr w:rsidR="00B97867" w14:paraId="45FBD333" w14:textId="77777777" w:rsidTr="00184B3F">
        <w:tc>
          <w:tcPr>
            <w:tcW w:w="9016" w:type="dxa"/>
          </w:tcPr>
          <w:p w14:paraId="0F1293AC" w14:textId="77777777" w:rsidR="00B97867" w:rsidRDefault="00D656CA" w:rsidP="005922E6">
            <w:pPr>
              <w:pStyle w:val="Heading3"/>
              <w:jc w:val="center"/>
              <w:rPr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MINUTES</w:t>
            </w:r>
            <w:r w:rsidR="00B97867" w:rsidRPr="00B97867">
              <w:rPr>
                <w:sz w:val="36"/>
                <w:szCs w:val="36"/>
              </w:rPr>
              <w:tab/>
            </w:r>
          </w:p>
          <w:p w14:paraId="281197DD" w14:textId="3FB987E2" w:rsidR="00C33F3D" w:rsidRPr="00C33F3D" w:rsidRDefault="00C33F3D" w:rsidP="00C33F3D">
            <w:pPr>
              <w:rPr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2"/>
        <w:tblW w:w="9129" w:type="dxa"/>
        <w:tblLook w:val="04A0" w:firstRow="1" w:lastRow="0" w:firstColumn="1" w:lastColumn="0" w:noHBand="0" w:noVBand="1"/>
      </w:tblPr>
      <w:tblGrid>
        <w:gridCol w:w="704"/>
        <w:gridCol w:w="8425"/>
      </w:tblGrid>
      <w:tr w:rsidR="00184B3F" w14:paraId="0139F345" w14:textId="77777777" w:rsidTr="00831193">
        <w:tc>
          <w:tcPr>
            <w:tcW w:w="704" w:type="dxa"/>
          </w:tcPr>
          <w:p w14:paraId="6C256EF6" w14:textId="450DD007" w:rsidR="00184B3F" w:rsidRPr="00145393" w:rsidRDefault="00B45371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25" w:type="dxa"/>
          </w:tcPr>
          <w:p w14:paraId="248C3BF9" w14:textId="5A6722D3" w:rsidR="00145393" w:rsidRPr="00E42445" w:rsidRDefault="00B97867" w:rsidP="00E42445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E42445">
              <w:rPr>
                <w:b/>
                <w:bCs/>
                <w:sz w:val="24"/>
                <w:szCs w:val="24"/>
                <w:u w:val="single"/>
              </w:rPr>
              <w:t>APOLOGIES</w:t>
            </w:r>
            <w:r w:rsidR="00DC3EFB">
              <w:rPr>
                <w:b/>
                <w:bCs/>
              </w:rPr>
              <w:t>:</w:t>
            </w:r>
            <w:r w:rsidR="00D656CA" w:rsidRPr="00B97867">
              <w:rPr>
                <w:sz w:val="24"/>
                <w:szCs w:val="24"/>
              </w:rPr>
              <w:t xml:space="preserve"> </w:t>
            </w:r>
            <w:r w:rsidR="00D656CA">
              <w:rPr>
                <w:sz w:val="24"/>
                <w:szCs w:val="24"/>
              </w:rPr>
              <w:t xml:space="preserve"> </w:t>
            </w:r>
            <w:r w:rsidR="00864D92">
              <w:rPr>
                <w:sz w:val="24"/>
                <w:szCs w:val="24"/>
              </w:rPr>
              <w:t xml:space="preserve">Town Councillors M Mangat, M Edwards, P Murphy, D Browne and Harrison, District Councillors H Yellapragada, D Harrison and C Wightman - </w:t>
            </w:r>
            <w:r w:rsidR="00D656CA">
              <w:rPr>
                <w:sz w:val="24"/>
                <w:szCs w:val="24"/>
              </w:rPr>
              <w:t>it was resolved to accept them.</w:t>
            </w:r>
            <w:r w:rsidR="00D656CA" w:rsidRPr="00B97867">
              <w:rPr>
                <w:sz w:val="24"/>
                <w:szCs w:val="24"/>
              </w:rPr>
              <w:t xml:space="preserve">                                </w:t>
            </w:r>
          </w:p>
          <w:p w14:paraId="731ED763" w14:textId="02541B76" w:rsidR="005922E6" w:rsidRPr="00CC6D2A" w:rsidRDefault="005922E6" w:rsidP="00831193"/>
        </w:tc>
      </w:tr>
      <w:tr w:rsidR="00184B3F" w14:paraId="35C8C483" w14:textId="77777777" w:rsidTr="00831193">
        <w:tc>
          <w:tcPr>
            <w:tcW w:w="704" w:type="dxa"/>
          </w:tcPr>
          <w:p w14:paraId="27364CC0" w14:textId="615B32D0" w:rsidR="00184B3F" w:rsidRPr="00145393" w:rsidRDefault="00864D92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8425" w:type="dxa"/>
          </w:tcPr>
          <w:p w14:paraId="756FC78F" w14:textId="01778D86" w:rsidR="009F1E3A" w:rsidRPr="009F1E3A" w:rsidRDefault="009F1E3A" w:rsidP="009F1E3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040"/>
                <w:tab w:val="right" w:pos="9274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1E3A">
              <w:rPr>
                <w:rFonts w:cstheme="minorHAnsi"/>
                <w:b/>
                <w:bCs/>
                <w:sz w:val="24"/>
                <w:szCs w:val="24"/>
                <w:u w:val="single"/>
              </w:rPr>
              <w:t>MINUTES</w:t>
            </w:r>
            <w:r w:rsidRPr="009F1E3A">
              <w:rPr>
                <w:rFonts w:cstheme="minorHAnsi"/>
                <w:sz w:val="24"/>
                <w:szCs w:val="24"/>
              </w:rPr>
              <w:t xml:space="preserve">: 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Minutes of the meeting held on </w:t>
            </w:r>
            <w:r w:rsidRPr="009F1E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  <w:r w:rsidRPr="009F1E3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 w:rsidRPr="009F1E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9F1E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April</w:t>
            </w:r>
            <w:r w:rsidRPr="009F1E3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3</w:t>
            </w:r>
            <w:r w:rsidRPr="009F1E3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were confirmed and signed by the </w:t>
            </w:r>
            <w:proofErr w:type="gramStart"/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>Mayor</w:t>
            </w:r>
            <w:proofErr w:type="gramEnd"/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692B1B72" w14:textId="5C47ADC3" w:rsidR="00B97867" w:rsidRPr="009F1E3A" w:rsidRDefault="00B97867" w:rsidP="00831193">
            <w:pPr>
              <w:pStyle w:val="BodyTextInden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B3F" w14:paraId="1DD618D3" w14:textId="77777777" w:rsidTr="00831193">
        <w:tc>
          <w:tcPr>
            <w:tcW w:w="704" w:type="dxa"/>
          </w:tcPr>
          <w:p w14:paraId="72279A85" w14:textId="7D13A6FE" w:rsidR="00184B3F" w:rsidRPr="00B45371" w:rsidRDefault="009F1E3A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8425" w:type="dxa"/>
          </w:tcPr>
          <w:p w14:paraId="3E81ABEA" w14:textId="77777777" w:rsidR="00C33F3D" w:rsidRDefault="009F1E3A" w:rsidP="00E424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1E3A">
              <w:rPr>
                <w:rFonts w:cstheme="minorHAnsi"/>
                <w:b/>
                <w:bCs/>
                <w:sz w:val="24"/>
                <w:szCs w:val="24"/>
                <w:u w:val="single"/>
              </w:rPr>
              <w:t>ANNUAL REPORT</w:t>
            </w:r>
            <w:r w:rsidRPr="009F1E3A">
              <w:rPr>
                <w:rFonts w:cstheme="minorHAnsi"/>
                <w:sz w:val="24"/>
                <w:szCs w:val="24"/>
              </w:rPr>
              <w:t xml:space="preserve">: 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Mayor, Councillor 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>Oliver Jacques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>, delivered his report regarding the Council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’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>s activities in the Municipal Year 202</w:t>
            </w:r>
            <w:r w:rsidRPr="009F1E3A">
              <w:rPr>
                <w:rFonts w:eastAsia="Times New Roman" w:cstheme="minorHAnsi"/>
                <w:sz w:val="24"/>
                <w:szCs w:val="24"/>
                <w:lang w:eastAsia="en-GB"/>
              </w:rPr>
              <w:t>3/4</w:t>
            </w:r>
          </w:p>
          <w:p w14:paraId="745FE4B6" w14:textId="3091340D" w:rsidR="009F1E3A" w:rsidRPr="009F1E3A" w:rsidRDefault="009F1E3A" w:rsidP="00E424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B3F" w14:paraId="65D1F509" w14:textId="77777777" w:rsidTr="00831193">
        <w:tc>
          <w:tcPr>
            <w:tcW w:w="704" w:type="dxa"/>
          </w:tcPr>
          <w:p w14:paraId="39831020" w14:textId="7B2089DB" w:rsidR="00184B3F" w:rsidRPr="00B45371" w:rsidRDefault="009F1E3A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25" w:type="dxa"/>
          </w:tcPr>
          <w:p w14:paraId="4B4ED6B9" w14:textId="45CACFE7" w:rsidR="00ED4218" w:rsidRPr="009F1E3A" w:rsidRDefault="009F1E3A" w:rsidP="009C020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F1E3A">
              <w:rPr>
                <w:rFonts w:cstheme="minorHAnsi"/>
                <w:b/>
                <w:bCs/>
                <w:sz w:val="24"/>
                <w:szCs w:val="24"/>
                <w:u w:val="single"/>
              </w:rPr>
              <w:t>REPORTS FROM COUNTY &amp; DISTRICT COUNCILLORS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7D232F4C" w14:textId="77777777" w:rsidR="009F1E3A" w:rsidRPr="009F1E3A" w:rsidRDefault="009F1E3A" w:rsidP="009C020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52601F8" w14:textId="77777777" w:rsidR="009F1E3A" w:rsidRPr="009F1E3A" w:rsidRDefault="009F1E3A" w:rsidP="009C02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1E3A">
              <w:rPr>
                <w:rFonts w:cstheme="minorHAnsi"/>
                <w:b/>
                <w:bCs/>
                <w:sz w:val="24"/>
                <w:szCs w:val="24"/>
              </w:rPr>
              <w:t>County Councillor Report</w:t>
            </w:r>
          </w:p>
          <w:p w14:paraId="118F81DB" w14:textId="33224C03" w:rsidR="009F1E3A" w:rsidRDefault="009F1E3A" w:rsidP="009F1E3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en-GB"/>
              </w:rPr>
            </w:pPr>
            <w:r w:rsidRPr="009F1E3A">
              <w:rPr>
                <w:rFonts w:eastAsia="Times New Roman"/>
                <w:sz w:val="24"/>
                <w:szCs w:val="24"/>
                <w:lang w:eastAsia="en-GB"/>
              </w:rPr>
              <w:t xml:space="preserve">Report reviewing the year 2023/24 in Warwick </w:t>
            </w:r>
            <w:r w:rsidRPr="009F1E3A">
              <w:rPr>
                <w:rFonts w:eastAsia="Times New Roman"/>
                <w:sz w:val="24"/>
                <w:szCs w:val="24"/>
                <w:lang w:eastAsia="en-GB"/>
              </w:rPr>
              <w:t xml:space="preserve">was </w:t>
            </w:r>
            <w:r w:rsidRPr="009F1E3A">
              <w:rPr>
                <w:rFonts w:eastAsia="Times New Roman"/>
                <w:sz w:val="24"/>
                <w:szCs w:val="24"/>
                <w:lang w:eastAsia="en-GB"/>
              </w:rPr>
              <w:t xml:space="preserve">written and </w:t>
            </w:r>
            <w:r w:rsidRPr="009F1E3A">
              <w:rPr>
                <w:rFonts w:eastAsia="Times New Roman"/>
                <w:sz w:val="24"/>
                <w:szCs w:val="24"/>
                <w:lang w:eastAsia="en-GB"/>
              </w:rPr>
              <w:t xml:space="preserve">delivered by Councillor </w:t>
            </w:r>
            <w:r w:rsidRPr="009F1E3A">
              <w:rPr>
                <w:rFonts w:eastAsia="Times New Roman"/>
                <w:sz w:val="24"/>
                <w:szCs w:val="24"/>
                <w:lang w:eastAsia="en-GB"/>
              </w:rPr>
              <w:t>John Holland</w:t>
            </w:r>
            <w:r w:rsidRPr="009F1E3A">
              <w:rPr>
                <w:rFonts w:eastAsia="Times New Roman"/>
                <w:sz w:val="24"/>
                <w:szCs w:val="24"/>
                <w:lang w:eastAsia="en-GB"/>
              </w:rPr>
              <w:t xml:space="preserve">. </w:t>
            </w:r>
          </w:p>
          <w:p w14:paraId="30A4A028" w14:textId="77777777" w:rsidR="009F1E3A" w:rsidRDefault="009F1E3A" w:rsidP="009F1E3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1BA0613C" w14:textId="22139569" w:rsidR="009F1E3A" w:rsidRPr="009F1E3A" w:rsidRDefault="009F1E3A" w:rsidP="009F1E3A">
            <w:pPr>
              <w:tabs>
                <w:tab w:val="left" w:pos="426"/>
              </w:tabs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9F1E3A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lastRenderedPageBreak/>
              <w:t>District Councillor Report</w:t>
            </w:r>
          </w:p>
          <w:p w14:paraId="26A46D1B" w14:textId="19105182" w:rsidR="009F1E3A" w:rsidRDefault="009F1E3A" w:rsidP="009F1E3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A joint report</w:t>
            </w:r>
            <w:r w:rsidRPr="009F1E3A">
              <w:rPr>
                <w:rFonts w:eastAsia="Times New Roman"/>
                <w:sz w:val="24"/>
                <w:szCs w:val="24"/>
                <w:lang w:eastAsia="en-GB"/>
              </w:rPr>
              <w:t xml:space="preserve"> reviewing the year 2023/24 in Warwick 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was submitted and</w:t>
            </w:r>
            <w:r w:rsidRPr="009F1E3A">
              <w:rPr>
                <w:rFonts w:eastAsia="Times New Roman"/>
                <w:sz w:val="24"/>
                <w:szCs w:val="24"/>
                <w:lang w:eastAsia="en-GB"/>
              </w:rPr>
              <w:t xml:space="preserve"> delivered by Councillor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Paul Wightman.</w:t>
            </w:r>
          </w:p>
          <w:p w14:paraId="740E5B50" w14:textId="558BC3B9" w:rsidR="009F1E3A" w:rsidRPr="009F1E3A" w:rsidRDefault="009F1E3A" w:rsidP="009C02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5393" w:rsidRPr="009D0676" w14:paraId="24D70A37" w14:textId="77777777" w:rsidTr="00831193">
        <w:tc>
          <w:tcPr>
            <w:tcW w:w="704" w:type="dxa"/>
          </w:tcPr>
          <w:p w14:paraId="6E3C422D" w14:textId="115EF264" w:rsidR="00145393" w:rsidRPr="009D0676" w:rsidRDefault="009F1E3A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425" w:type="dxa"/>
          </w:tcPr>
          <w:p w14:paraId="23109643" w14:textId="77777777" w:rsidR="00B17648" w:rsidRDefault="009F1E3A" w:rsidP="00E424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CHARITY REPORTS:</w:t>
            </w:r>
          </w:p>
          <w:p w14:paraId="0517FD64" w14:textId="77777777" w:rsidR="009F1E3A" w:rsidRDefault="009F1E3A" w:rsidP="00E42445">
            <w:pPr>
              <w:rPr>
                <w:b/>
                <w:sz w:val="24"/>
                <w:szCs w:val="24"/>
                <w:u w:val="single"/>
              </w:rPr>
            </w:pPr>
          </w:p>
          <w:p w14:paraId="019BD990" w14:textId="0BFD458D" w:rsidR="009F1E3A" w:rsidRPr="009F1E3A" w:rsidRDefault="009F1E3A" w:rsidP="00E42445">
            <w:pPr>
              <w:rPr>
                <w:bCs/>
                <w:sz w:val="24"/>
                <w:szCs w:val="24"/>
              </w:rPr>
            </w:pPr>
            <w:r w:rsidRPr="009F1E3A">
              <w:rPr>
                <w:bCs/>
                <w:sz w:val="24"/>
                <w:szCs w:val="24"/>
              </w:rPr>
              <w:t>Reports were submitted by Town Councillors and the Town Clerk representing the following Charities:</w:t>
            </w:r>
          </w:p>
          <w:p w14:paraId="5C45BABE" w14:textId="77777777" w:rsidR="009F1E3A" w:rsidRPr="009F1E3A" w:rsidRDefault="009F1E3A" w:rsidP="00E42445">
            <w:pPr>
              <w:rPr>
                <w:bCs/>
                <w:sz w:val="24"/>
                <w:szCs w:val="24"/>
              </w:rPr>
            </w:pPr>
          </w:p>
          <w:p w14:paraId="4B4AFDE5" w14:textId="77777777" w:rsidR="009F1E3A" w:rsidRPr="00A86329" w:rsidRDefault="009F1E3A" w:rsidP="00A86329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86329">
              <w:rPr>
                <w:rFonts w:eastAsia="Times New Roman"/>
                <w:szCs w:val="24"/>
              </w:rPr>
              <w:t xml:space="preserve">The Charitable Trust of Thomas Oken and Nicholas </w:t>
            </w:r>
            <w:proofErr w:type="spellStart"/>
            <w:r w:rsidRPr="00A86329">
              <w:rPr>
                <w:rFonts w:eastAsia="Times New Roman"/>
                <w:szCs w:val="24"/>
              </w:rPr>
              <w:t>Eyffler</w:t>
            </w:r>
            <w:proofErr w:type="spellEnd"/>
          </w:p>
          <w:p w14:paraId="16FB299D" w14:textId="233726AA" w:rsidR="009F1E3A" w:rsidRPr="00A86329" w:rsidRDefault="009F1E3A" w:rsidP="00A86329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86329">
              <w:rPr>
                <w:rFonts w:eastAsia="Times New Roman"/>
                <w:szCs w:val="24"/>
              </w:rPr>
              <w:t>Warwick Apprentic</w:t>
            </w:r>
            <w:r w:rsidRPr="00A86329">
              <w:rPr>
                <w:rFonts w:eastAsia="Times New Roman"/>
                <w:szCs w:val="24"/>
              </w:rPr>
              <w:t>ing</w:t>
            </w:r>
            <w:r w:rsidRPr="00A86329">
              <w:rPr>
                <w:rFonts w:eastAsia="Times New Roman"/>
                <w:szCs w:val="24"/>
              </w:rPr>
              <w:t xml:space="preserve"> Charity</w:t>
            </w:r>
          </w:p>
          <w:p w14:paraId="3C782355" w14:textId="77777777" w:rsidR="009F1E3A" w:rsidRPr="00A86329" w:rsidRDefault="009F1E3A" w:rsidP="00A86329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86329">
              <w:rPr>
                <w:rFonts w:eastAsia="Times New Roman"/>
                <w:szCs w:val="24"/>
              </w:rPr>
              <w:t>Warwick United Charities</w:t>
            </w:r>
          </w:p>
          <w:p w14:paraId="67F04FAA" w14:textId="77777777" w:rsidR="009F1E3A" w:rsidRPr="00A86329" w:rsidRDefault="009F1E3A" w:rsidP="00A86329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86329">
              <w:rPr>
                <w:rFonts w:eastAsia="Times New Roman"/>
                <w:szCs w:val="24"/>
              </w:rPr>
              <w:t>Warwick Provident Dispensary</w:t>
            </w:r>
          </w:p>
          <w:p w14:paraId="48986D96" w14:textId="092D1A28" w:rsidR="009F1E3A" w:rsidRPr="00A86329" w:rsidRDefault="009F1E3A" w:rsidP="00A863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Cs w:val="24"/>
              </w:rPr>
            </w:pPr>
            <w:r w:rsidRPr="00A86329">
              <w:rPr>
                <w:rFonts w:eastAsia="Times New Roman"/>
                <w:szCs w:val="24"/>
              </w:rPr>
              <w:t>King Henry VIII</w:t>
            </w:r>
          </w:p>
          <w:p w14:paraId="492FF2A4" w14:textId="333176B6" w:rsidR="009F1E3A" w:rsidRPr="00A86329" w:rsidRDefault="009F1E3A" w:rsidP="00A863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Cs w:val="24"/>
              </w:rPr>
            </w:pPr>
            <w:r w:rsidRPr="00A86329">
              <w:rPr>
                <w:rFonts w:eastAsia="Times New Roman"/>
                <w:szCs w:val="24"/>
              </w:rPr>
              <w:t>The Lord Leycester Hospital</w:t>
            </w:r>
          </w:p>
          <w:p w14:paraId="2E341786" w14:textId="46908BD7" w:rsidR="009F1E3A" w:rsidRPr="00A86329" w:rsidRDefault="009F1E3A" w:rsidP="00A863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A86329">
              <w:rPr>
                <w:rFonts w:eastAsia="Times New Roman"/>
                <w:szCs w:val="24"/>
              </w:rPr>
              <w:t>Warwick Relief in Need</w:t>
            </w:r>
          </w:p>
          <w:p w14:paraId="18C3A67F" w14:textId="537EF3F8" w:rsidR="009F1E3A" w:rsidRPr="009D0676" w:rsidRDefault="009F1E3A" w:rsidP="00E424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84B3F" w:rsidRPr="009D0676" w14:paraId="28C5E3F7" w14:textId="77777777" w:rsidTr="00831193">
        <w:tc>
          <w:tcPr>
            <w:tcW w:w="704" w:type="dxa"/>
          </w:tcPr>
          <w:p w14:paraId="42B2468B" w14:textId="5EA308ED" w:rsidR="00184B3F" w:rsidRPr="009D0676" w:rsidRDefault="009F1E3A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425" w:type="dxa"/>
          </w:tcPr>
          <w:p w14:paraId="2B307F72" w14:textId="77777777" w:rsidR="00C33F3D" w:rsidRDefault="009F1E3A" w:rsidP="0003559A">
            <w:pPr>
              <w:rPr>
                <w:b/>
                <w:bCs/>
                <w:sz w:val="24"/>
                <w:szCs w:val="24"/>
                <w:u w:val="single"/>
              </w:rPr>
            </w:pPr>
            <w:r w:rsidRPr="009F1E3A">
              <w:rPr>
                <w:b/>
                <w:bCs/>
                <w:sz w:val="24"/>
                <w:szCs w:val="24"/>
                <w:u w:val="single"/>
              </w:rPr>
              <w:t xml:space="preserve">LOCAL ORGANISATIONS: </w:t>
            </w:r>
          </w:p>
          <w:p w14:paraId="685F5456" w14:textId="77777777" w:rsidR="009F1E3A" w:rsidRDefault="009F1E3A" w:rsidP="0003559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A8B738D" w14:textId="77777777" w:rsidR="009F1E3A" w:rsidRDefault="009F1E3A" w:rsidP="009F1E3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en-GB"/>
              </w:rPr>
            </w:pPr>
            <w:r w:rsidRPr="009F1E3A">
              <w:rPr>
                <w:rFonts w:eastAsia="Times New Roman"/>
                <w:sz w:val="24"/>
                <w:szCs w:val="24"/>
                <w:lang w:eastAsia="en-GB"/>
              </w:rPr>
              <w:t xml:space="preserve">Reports were submitted by the following local organisations - those who could not attend submitted their reports prior to the meeting with copies distributed for all to read: - </w:t>
            </w:r>
          </w:p>
          <w:p w14:paraId="5371E2EF" w14:textId="77777777" w:rsidR="00C91C24" w:rsidRPr="009F1E3A" w:rsidRDefault="00C91C24" w:rsidP="009F1E3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AF1B698" w14:textId="0E3611CF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 xml:space="preserve">Warwickshire Yeomanry Report </w:t>
            </w:r>
            <w:r w:rsidRPr="00C91C24">
              <w:t>(Major David Hardy)</w:t>
            </w:r>
          </w:p>
          <w:p w14:paraId="75F6AB93" w14:textId="5988BA84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 xml:space="preserve">Warwick Court Leet Report </w:t>
            </w:r>
            <w:r w:rsidRPr="00C91C24">
              <w:t>(Noel Butler)</w:t>
            </w:r>
          </w:p>
          <w:p w14:paraId="132115C0" w14:textId="7AFD769F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>Warwick Twinning Association Report</w:t>
            </w:r>
            <w:r w:rsidRPr="00C91C24">
              <w:t xml:space="preserve"> Mandy Littlejohn)</w:t>
            </w:r>
          </w:p>
          <w:p w14:paraId="774C173A" w14:textId="4D365189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>Warwick Castle Report</w:t>
            </w:r>
            <w:r w:rsidRPr="00C91C24">
              <w:t xml:space="preserve"> (Liam Bartlett)</w:t>
            </w:r>
          </w:p>
          <w:p w14:paraId="3D23F9EA" w14:textId="38D04BC7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>Warwick Chamber of Trade Report</w:t>
            </w:r>
            <w:r w:rsidRPr="00C91C24">
              <w:t xml:space="preserve"> (Sue Butcher)</w:t>
            </w:r>
          </w:p>
          <w:p w14:paraId="28376AF0" w14:textId="5DAF6720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>Guy of Warwick Report</w:t>
            </w:r>
            <w:r w:rsidRPr="00C91C24">
              <w:t xml:space="preserve"> (Peter Knell)</w:t>
            </w:r>
          </w:p>
          <w:p w14:paraId="710E465C" w14:textId="06ABCB51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 xml:space="preserve">Safer Neighbourhood Team Report </w:t>
            </w:r>
            <w:r w:rsidRPr="00C91C24">
              <w:t>(PC Christmas)</w:t>
            </w:r>
          </w:p>
          <w:p w14:paraId="4BAE3B12" w14:textId="65638E9A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>Warwick Rotary Club Report</w:t>
            </w:r>
            <w:r w:rsidRPr="00C91C24">
              <w:t xml:space="preserve"> (Alan Bailey)</w:t>
            </w:r>
          </w:p>
          <w:p w14:paraId="4BF1B521" w14:textId="44871538" w:rsidR="00C91C24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>Warwickshire Fusiliers Museum Report</w:t>
            </w:r>
            <w:r w:rsidRPr="00C91C24">
              <w:t xml:space="preserve"> (John Rice)</w:t>
            </w:r>
          </w:p>
          <w:p w14:paraId="049FA4CA" w14:textId="330CEACA" w:rsidR="009F1E3A" w:rsidRPr="00C91C24" w:rsidRDefault="00C91C24" w:rsidP="00C91C24">
            <w:pPr>
              <w:pStyle w:val="ListParagraph"/>
              <w:numPr>
                <w:ilvl w:val="0"/>
                <w:numId w:val="5"/>
              </w:numPr>
            </w:pPr>
            <w:r w:rsidRPr="00C91C24">
              <w:t>Warwick Lions Report</w:t>
            </w:r>
            <w:r w:rsidRPr="00C91C24">
              <w:t xml:space="preserve"> (John Tunney)</w:t>
            </w:r>
          </w:p>
          <w:p w14:paraId="4C490807" w14:textId="0692B77E" w:rsidR="009F1E3A" w:rsidRPr="009D0676" w:rsidRDefault="009F1E3A" w:rsidP="0003559A">
            <w:pPr>
              <w:rPr>
                <w:sz w:val="24"/>
                <w:szCs w:val="24"/>
              </w:rPr>
            </w:pPr>
          </w:p>
        </w:tc>
      </w:tr>
      <w:tr w:rsidR="00E02011" w:rsidRPr="009D0676" w14:paraId="7E3EF5E5" w14:textId="77777777" w:rsidTr="00831193">
        <w:tc>
          <w:tcPr>
            <w:tcW w:w="704" w:type="dxa"/>
          </w:tcPr>
          <w:p w14:paraId="0080B441" w14:textId="2108D979" w:rsidR="00E02011" w:rsidRPr="009D0676" w:rsidRDefault="00C91C24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8425" w:type="dxa"/>
          </w:tcPr>
          <w:p w14:paraId="25D8175C" w14:textId="77777777" w:rsidR="00E70E43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REPORTS FROM TOWN ORGANISATIONS/GROUPS</w:t>
            </w:r>
          </w:p>
          <w:p w14:paraId="4FEEA9C5" w14:textId="77777777" w:rsidR="00C91C24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8DA910F" w14:textId="77777777" w:rsidR="00C91C24" w:rsidRPr="00C91C24" w:rsidRDefault="00C91C24" w:rsidP="00C91C24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en-GB"/>
              </w:rPr>
            </w:pPr>
            <w:r w:rsidRPr="00C91C24">
              <w:rPr>
                <w:rFonts w:eastAsia="Times New Roman"/>
                <w:sz w:val="24"/>
                <w:szCs w:val="24"/>
                <w:lang w:eastAsia="en-GB"/>
              </w:rPr>
              <w:t xml:space="preserve">Representatives from the following organisations attended and gave their report, those who could not attend submitted their reports prior to the meeting with copies distributed for all to read. </w:t>
            </w:r>
          </w:p>
          <w:p w14:paraId="52467E7C" w14:textId="77777777" w:rsidR="00C91C24" w:rsidRPr="00C91C24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91112F0" w14:textId="61D5FC27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r w:rsidRPr="00C91C24">
              <w:t>Parenting Project Report</w:t>
            </w:r>
            <w:r w:rsidRPr="00C91C24">
              <w:t xml:space="preserve"> (Emma Smith)</w:t>
            </w:r>
          </w:p>
          <w:p w14:paraId="4B19F16E" w14:textId="77777777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r w:rsidRPr="00C91C24">
              <w:t>Bee Friendly Warwick Report</w:t>
            </w:r>
            <w:r w:rsidRPr="00C91C24">
              <w:t xml:space="preserve"> (Sara Lever)</w:t>
            </w:r>
          </w:p>
          <w:p w14:paraId="40DF7D34" w14:textId="66ACCA62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r w:rsidRPr="00C91C24">
              <w:t>Chase Meadow Community Centre Report</w:t>
            </w:r>
            <w:r w:rsidRPr="00C91C24">
              <w:t xml:space="preserve"> (Jo Whitten)</w:t>
            </w:r>
          </w:p>
          <w:p w14:paraId="6B784F07" w14:textId="651EB904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r w:rsidRPr="00C91C24">
              <w:t>Leamington Music Report</w:t>
            </w:r>
            <w:r w:rsidRPr="00C91C24">
              <w:t xml:space="preserve"> (Richard Phillips)</w:t>
            </w:r>
          </w:p>
          <w:p w14:paraId="017CABF8" w14:textId="4BDDB737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r w:rsidRPr="00C91C24">
              <w:t>Citizens Advice South Warwickshire Report</w:t>
            </w:r>
            <w:r w:rsidRPr="00C91C24">
              <w:t xml:space="preserve"> (Julie Robinson)</w:t>
            </w:r>
          </w:p>
          <w:p w14:paraId="26DDF647" w14:textId="27095743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r w:rsidRPr="00C91C24">
              <w:lastRenderedPageBreak/>
              <w:t>Scouts Target Shooting Team Report</w:t>
            </w:r>
            <w:r w:rsidRPr="00C91C24">
              <w:t xml:space="preserve"> (Steve Hodges)</w:t>
            </w:r>
          </w:p>
          <w:p w14:paraId="03DE68D5" w14:textId="77777777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r w:rsidRPr="00C91C24">
              <w:t>Warwick Words Report</w:t>
            </w:r>
            <w:r w:rsidRPr="00C91C24">
              <w:t xml:space="preserve"> (Helen Meeke)</w:t>
            </w:r>
          </w:p>
          <w:p w14:paraId="596AF231" w14:textId="35E70318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r w:rsidRPr="00C91C24">
              <w:t>Warwick Folk Festival Report</w:t>
            </w:r>
            <w:r w:rsidRPr="00C91C24">
              <w:t xml:space="preserve"> (John Plumb and Dick Dixon)</w:t>
            </w:r>
          </w:p>
          <w:p w14:paraId="76DA2591" w14:textId="7247698F" w:rsidR="00C91C24" w:rsidRPr="00C91C24" w:rsidRDefault="00C91C24" w:rsidP="00C91C24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C91C24">
              <w:t>Safeline</w:t>
            </w:r>
            <w:proofErr w:type="spellEnd"/>
            <w:r w:rsidRPr="00C91C24">
              <w:t xml:space="preserve"> Report</w:t>
            </w:r>
            <w:r w:rsidRPr="00C91C24">
              <w:t xml:space="preserve"> (Emma MacLellan and Rachael Stevens)</w:t>
            </w:r>
          </w:p>
          <w:p w14:paraId="648FDDDB" w14:textId="16E0437D" w:rsidR="00C91C24" w:rsidRPr="009D0676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91C24" w:rsidRPr="009D0676" w14:paraId="582B20DF" w14:textId="77777777" w:rsidTr="00831193">
        <w:tc>
          <w:tcPr>
            <w:tcW w:w="704" w:type="dxa"/>
          </w:tcPr>
          <w:p w14:paraId="6CF9C23A" w14:textId="4B2B5E60" w:rsidR="00C91C24" w:rsidRDefault="00C91C24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425" w:type="dxa"/>
          </w:tcPr>
          <w:p w14:paraId="3C0A03FB" w14:textId="77777777" w:rsidR="00C91C24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TO RECEIVE QUESTIONS FROM WARWICK RESIDENTS</w:t>
            </w:r>
          </w:p>
          <w:p w14:paraId="401D4279" w14:textId="77777777" w:rsidR="00C91C24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2411C22" w14:textId="77777777" w:rsidR="00C91C24" w:rsidRDefault="00C91C24" w:rsidP="00145393">
            <w:pPr>
              <w:rPr>
                <w:sz w:val="24"/>
                <w:szCs w:val="24"/>
              </w:rPr>
            </w:pPr>
            <w:r w:rsidRPr="00C91C24">
              <w:rPr>
                <w:sz w:val="24"/>
                <w:szCs w:val="24"/>
              </w:rPr>
              <w:t>There were none.</w:t>
            </w:r>
          </w:p>
          <w:p w14:paraId="449D0DE7" w14:textId="602E223B" w:rsidR="00C91C24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91C24" w:rsidRPr="009D0676" w14:paraId="550B6C48" w14:textId="77777777" w:rsidTr="00831193">
        <w:tc>
          <w:tcPr>
            <w:tcW w:w="704" w:type="dxa"/>
          </w:tcPr>
          <w:p w14:paraId="3A0FA643" w14:textId="112A624F" w:rsidR="00C91C24" w:rsidRDefault="00C91C24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8425" w:type="dxa"/>
          </w:tcPr>
          <w:p w14:paraId="46969C13" w14:textId="77777777" w:rsidR="00C91C24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CONCLUSION</w:t>
            </w:r>
          </w:p>
          <w:p w14:paraId="43AA483C" w14:textId="77777777" w:rsidR="00C91C24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DA713DB" w14:textId="08F62EF1" w:rsidR="00C91C24" w:rsidRDefault="00C91C24" w:rsidP="00C91C24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en-GB"/>
              </w:rPr>
            </w:pPr>
            <w:r w:rsidRPr="00C91C24">
              <w:rPr>
                <w:rFonts w:eastAsia="Times New Roman"/>
                <w:sz w:val="24"/>
                <w:szCs w:val="24"/>
                <w:lang w:eastAsia="en-GB"/>
              </w:rPr>
              <w:t xml:space="preserve">The </w:t>
            </w:r>
            <w:proofErr w:type="gramStart"/>
            <w:r w:rsidRPr="00C91C24">
              <w:rPr>
                <w:rFonts w:eastAsia="Times New Roman"/>
                <w:sz w:val="24"/>
                <w:szCs w:val="24"/>
                <w:lang w:eastAsia="en-GB"/>
              </w:rPr>
              <w:t>Mayor</w:t>
            </w:r>
            <w:proofErr w:type="gramEnd"/>
            <w:r w:rsidRPr="00C91C24">
              <w:rPr>
                <w:rFonts w:eastAsia="Times New Roman"/>
                <w:sz w:val="24"/>
                <w:szCs w:val="24"/>
                <w:lang w:eastAsia="en-GB"/>
              </w:rPr>
              <w:t xml:space="preserve"> closed the meeting, thanked all who had attended and invited them to remain for light refreshments. Attendees were also invited to visit the display stands b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y:</w:t>
            </w:r>
          </w:p>
          <w:p w14:paraId="5446DDC7" w14:textId="77777777" w:rsidR="00C91C24" w:rsidRPr="00C91C24" w:rsidRDefault="00C91C24" w:rsidP="00C91C24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60E518AC" w14:textId="77777777" w:rsidR="00C91C24" w:rsidRPr="004C4099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 w:rsidRPr="004C4099">
              <w:rPr>
                <w:szCs w:val="24"/>
              </w:rPr>
              <w:t>Warwick Twinning Association</w:t>
            </w:r>
            <w:r>
              <w:rPr>
                <w:szCs w:val="24"/>
              </w:rPr>
              <w:t>/Guy of Warwick Society</w:t>
            </w:r>
          </w:p>
          <w:p w14:paraId="4FF07997" w14:textId="77777777" w:rsidR="00C91C24" w:rsidRPr="004C4099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Warwick Horticultural &amp; Allotments Society</w:t>
            </w:r>
          </w:p>
          <w:p w14:paraId="57758067" w14:textId="77777777" w:rsidR="00C91C24" w:rsidRPr="00B84AFF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 w:rsidRPr="00395792">
              <w:rPr>
                <w:szCs w:val="24"/>
              </w:rPr>
              <w:t>Warwickshire Fusiliers Museu</w:t>
            </w:r>
            <w:r>
              <w:rPr>
                <w:szCs w:val="24"/>
              </w:rPr>
              <w:t>m</w:t>
            </w:r>
          </w:p>
          <w:p w14:paraId="51CBD47F" w14:textId="77777777" w:rsidR="00C91C24" w:rsidRPr="00B84AFF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 w:rsidRPr="00395792">
              <w:rPr>
                <w:szCs w:val="24"/>
              </w:rPr>
              <w:t>Scouts Target Shooting Team</w:t>
            </w:r>
          </w:p>
          <w:p w14:paraId="13A3E741" w14:textId="77777777" w:rsidR="00C91C24" w:rsidRPr="004C4099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proofErr w:type="spellStart"/>
            <w:r w:rsidRPr="004C4099">
              <w:rPr>
                <w:szCs w:val="24"/>
              </w:rPr>
              <w:t>Safeline</w:t>
            </w:r>
            <w:proofErr w:type="spellEnd"/>
          </w:p>
          <w:p w14:paraId="11EB574C" w14:textId="77777777" w:rsidR="00C91C24" w:rsidRPr="004C4099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 w:rsidRPr="004C4099">
              <w:rPr>
                <w:szCs w:val="24"/>
              </w:rPr>
              <w:t>Hill Close Gardens</w:t>
            </w:r>
          </w:p>
          <w:p w14:paraId="0C80B84F" w14:textId="77777777" w:rsidR="00C91C24" w:rsidRPr="004C4099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 w:rsidRPr="004C4099">
              <w:rPr>
                <w:szCs w:val="24"/>
              </w:rPr>
              <w:t>Chase Meadow Community Centre</w:t>
            </w:r>
          </w:p>
          <w:p w14:paraId="412B5CEE" w14:textId="77777777" w:rsidR="00C91C24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 w:rsidRPr="004C4099">
              <w:rPr>
                <w:szCs w:val="24"/>
              </w:rPr>
              <w:t>Rotary Club of Warwick</w:t>
            </w:r>
          </w:p>
          <w:p w14:paraId="3798F313" w14:textId="77777777" w:rsidR="00C91C24" w:rsidRPr="004C4099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Warwick Town Vision &amp; Action Plan</w:t>
            </w:r>
          </w:p>
          <w:p w14:paraId="1DB19ADE" w14:textId="4A5AC74A" w:rsidR="00C91C24" w:rsidRPr="00C91C24" w:rsidRDefault="00C91C24" w:rsidP="00C91C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Bee Friendly Warwick</w:t>
            </w:r>
          </w:p>
          <w:p w14:paraId="056A2B4A" w14:textId="4F6A47A2" w:rsidR="00C91C24" w:rsidRDefault="00C91C24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9B552F4" w14:textId="77777777" w:rsidR="0003037C" w:rsidRPr="009D0676" w:rsidRDefault="0003037C" w:rsidP="00831193">
      <w:pPr>
        <w:rPr>
          <w:b/>
          <w:bCs/>
          <w:sz w:val="24"/>
          <w:szCs w:val="24"/>
        </w:rPr>
      </w:pPr>
    </w:p>
    <w:p w14:paraId="23061C87" w14:textId="77777777" w:rsidR="003D1A21" w:rsidRDefault="003D1A21" w:rsidP="00831193">
      <w:pPr>
        <w:rPr>
          <w:b/>
          <w:bCs/>
        </w:rPr>
      </w:pPr>
    </w:p>
    <w:p w14:paraId="6C069BAE" w14:textId="77777777" w:rsidR="00CE079E" w:rsidRDefault="00CE079E" w:rsidP="00831193">
      <w:pPr>
        <w:rPr>
          <w:b/>
          <w:bCs/>
        </w:rPr>
      </w:pPr>
    </w:p>
    <w:p w14:paraId="1A1021A8" w14:textId="77777777" w:rsidR="00CE079E" w:rsidRDefault="00CE079E" w:rsidP="00831193">
      <w:pPr>
        <w:rPr>
          <w:b/>
          <w:bCs/>
        </w:rPr>
      </w:pPr>
    </w:p>
    <w:p w14:paraId="16CA6326" w14:textId="77777777" w:rsidR="00CE079E" w:rsidRDefault="00CE079E" w:rsidP="00831193">
      <w:pPr>
        <w:rPr>
          <w:b/>
          <w:bCs/>
        </w:rPr>
      </w:pPr>
    </w:p>
    <w:p w14:paraId="5B246C69" w14:textId="77777777" w:rsidR="00CE079E" w:rsidRDefault="00CE079E" w:rsidP="00831193">
      <w:pPr>
        <w:rPr>
          <w:b/>
          <w:bCs/>
        </w:rPr>
      </w:pPr>
    </w:p>
    <w:p w14:paraId="3B4973BC" w14:textId="77777777" w:rsidR="00CE079E" w:rsidRDefault="00CE079E" w:rsidP="00831193">
      <w:pPr>
        <w:rPr>
          <w:b/>
          <w:bCs/>
        </w:rPr>
      </w:pPr>
    </w:p>
    <w:p w14:paraId="23304C3C" w14:textId="77777777" w:rsidR="00CE079E" w:rsidRDefault="00CE079E" w:rsidP="00831193">
      <w:pPr>
        <w:rPr>
          <w:b/>
          <w:bCs/>
        </w:rPr>
      </w:pPr>
    </w:p>
    <w:p w14:paraId="294BB0D3" w14:textId="77777777" w:rsidR="00CE079E" w:rsidRDefault="00CE079E" w:rsidP="00831193">
      <w:pPr>
        <w:rPr>
          <w:b/>
          <w:bCs/>
        </w:rPr>
      </w:pPr>
    </w:p>
    <w:p w14:paraId="2F74D277" w14:textId="77777777" w:rsidR="00CE079E" w:rsidRDefault="00CE079E" w:rsidP="00831193">
      <w:pPr>
        <w:rPr>
          <w:b/>
          <w:bCs/>
        </w:rPr>
      </w:pPr>
    </w:p>
    <w:p w14:paraId="3392F1F8" w14:textId="77777777" w:rsidR="00CE079E" w:rsidRDefault="00CE079E" w:rsidP="00831193">
      <w:pPr>
        <w:rPr>
          <w:b/>
          <w:bCs/>
        </w:rPr>
      </w:pPr>
    </w:p>
    <w:p w14:paraId="31F1B44F" w14:textId="77777777" w:rsidR="00CE079E" w:rsidRDefault="00CE079E" w:rsidP="00831193">
      <w:pPr>
        <w:rPr>
          <w:b/>
          <w:bCs/>
        </w:rPr>
      </w:pPr>
    </w:p>
    <w:p w14:paraId="45583323" w14:textId="44B87C0F" w:rsidR="003D1A21" w:rsidRDefault="003D1A21" w:rsidP="00831193">
      <w:pPr>
        <w:rPr>
          <w:b/>
          <w:bCs/>
        </w:rPr>
      </w:pPr>
      <w:r>
        <w:rPr>
          <w:b/>
          <w:bCs/>
        </w:rPr>
        <w:lastRenderedPageBreak/>
        <w:t>Signed………………………………………….   Dated……………………………….</w:t>
      </w:r>
    </w:p>
    <w:sectPr w:rsidR="003D1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D6A67" w14:textId="77777777" w:rsidR="00D80844" w:rsidRDefault="00D80844" w:rsidP="00D80844">
      <w:pPr>
        <w:spacing w:after="0" w:line="240" w:lineRule="auto"/>
      </w:pPr>
      <w:r>
        <w:separator/>
      </w:r>
    </w:p>
  </w:endnote>
  <w:endnote w:type="continuationSeparator" w:id="0">
    <w:p w14:paraId="75F4B059" w14:textId="77777777" w:rsidR="00D80844" w:rsidRDefault="00D80844" w:rsidP="00D8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25B2F" w14:textId="77777777" w:rsidR="00D80844" w:rsidRDefault="00D8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18A12" w14:textId="77777777" w:rsidR="00D80844" w:rsidRDefault="00D8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6D3EC" w14:textId="77777777" w:rsidR="00D80844" w:rsidRDefault="00D8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707F3" w14:textId="77777777" w:rsidR="00D80844" w:rsidRDefault="00D80844" w:rsidP="00D80844">
      <w:pPr>
        <w:spacing w:after="0" w:line="240" w:lineRule="auto"/>
      </w:pPr>
      <w:r>
        <w:separator/>
      </w:r>
    </w:p>
  </w:footnote>
  <w:footnote w:type="continuationSeparator" w:id="0">
    <w:p w14:paraId="372B48F5" w14:textId="77777777" w:rsidR="00D80844" w:rsidRDefault="00D80844" w:rsidP="00D8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FEBBA" w14:textId="77777777" w:rsidR="00D80844" w:rsidRDefault="00D8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57541995"/>
      <w:docPartObj>
        <w:docPartGallery w:val="Watermarks"/>
        <w:docPartUnique/>
      </w:docPartObj>
    </w:sdtPr>
    <w:sdtEndPr/>
    <w:sdtContent>
      <w:p w14:paraId="4299558B" w14:textId="79FF48B5" w:rsidR="00D80844" w:rsidRDefault="00A86329">
        <w:pPr>
          <w:pStyle w:val="Header"/>
        </w:pPr>
        <w:r>
          <w:rPr>
            <w:noProof/>
          </w:rPr>
          <w:pict w14:anchorId="377CB9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9DE90" w14:textId="77777777" w:rsidR="00D80844" w:rsidRDefault="00D8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2B9"/>
    <w:multiLevelType w:val="hybridMultilevel"/>
    <w:tmpl w:val="FADC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203"/>
    <w:multiLevelType w:val="hybridMultilevel"/>
    <w:tmpl w:val="560E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60D"/>
    <w:multiLevelType w:val="hybridMultilevel"/>
    <w:tmpl w:val="2AA0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05F9"/>
    <w:multiLevelType w:val="hybridMultilevel"/>
    <w:tmpl w:val="1B9809AC"/>
    <w:lvl w:ilvl="0" w:tplc="BC4AD1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064360"/>
    <w:multiLevelType w:val="hybridMultilevel"/>
    <w:tmpl w:val="E418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2ABC"/>
    <w:multiLevelType w:val="hybridMultilevel"/>
    <w:tmpl w:val="501E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11B60"/>
    <w:multiLevelType w:val="hybridMultilevel"/>
    <w:tmpl w:val="35F45F22"/>
    <w:lvl w:ilvl="0" w:tplc="0AD4DD7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2B42E00"/>
    <w:multiLevelType w:val="hybridMultilevel"/>
    <w:tmpl w:val="EE30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67399">
    <w:abstractNumId w:val="6"/>
  </w:num>
  <w:num w:numId="2" w16cid:durableId="1894655614">
    <w:abstractNumId w:val="3"/>
  </w:num>
  <w:num w:numId="3" w16cid:durableId="118912284">
    <w:abstractNumId w:val="0"/>
  </w:num>
  <w:num w:numId="4" w16cid:durableId="1727953932">
    <w:abstractNumId w:val="2"/>
  </w:num>
  <w:num w:numId="5" w16cid:durableId="1856261471">
    <w:abstractNumId w:val="5"/>
  </w:num>
  <w:num w:numId="6" w16cid:durableId="2013141783">
    <w:abstractNumId w:val="7"/>
  </w:num>
  <w:num w:numId="7" w16cid:durableId="1051996943">
    <w:abstractNumId w:val="1"/>
  </w:num>
  <w:num w:numId="8" w16cid:durableId="89855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F"/>
    <w:rsid w:val="00012C57"/>
    <w:rsid w:val="000131DF"/>
    <w:rsid w:val="000169C4"/>
    <w:rsid w:val="00021771"/>
    <w:rsid w:val="00021E54"/>
    <w:rsid w:val="0002278A"/>
    <w:rsid w:val="0003037C"/>
    <w:rsid w:val="00031909"/>
    <w:rsid w:val="000341F5"/>
    <w:rsid w:val="000503EC"/>
    <w:rsid w:val="000626AA"/>
    <w:rsid w:val="0006376F"/>
    <w:rsid w:val="00064C6F"/>
    <w:rsid w:val="0008049D"/>
    <w:rsid w:val="00082715"/>
    <w:rsid w:val="000A0070"/>
    <w:rsid w:val="000B7C06"/>
    <w:rsid w:val="000D2DF8"/>
    <w:rsid w:val="001153B9"/>
    <w:rsid w:val="00145393"/>
    <w:rsid w:val="00146879"/>
    <w:rsid w:val="00183AB6"/>
    <w:rsid w:val="00184B3F"/>
    <w:rsid w:val="00193CDF"/>
    <w:rsid w:val="001A024D"/>
    <w:rsid w:val="001C0A77"/>
    <w:rsid w:val="001D1C78"/>
    <w:rsid w:val="001F1CB3"/>
    <w:rsid w:val="00200E89"/>
    <w:rsid w:val="002429C9"/>
    <w:rsid w:val="00245E1D"/>
    <w:rsid w:val="0025320F"/>
    <w:rsid w:val="002729B3"/>
    <w:rsid w:val="002B4BB5"/>
    <w:rsid w:val="002C5F15"/>
    <w:rsid w:val="002E3204"/>
    <w:rsid w:val="002F2041"/>
    <w:rsid w:val="00335D35"/>
    <w:rsid w:val="003554A9"/>
    <w:rsid w:val="0037647E"/>
    <w:rsid w:val="00390405"/>
    <w:rsid w:val="003A0768"/>
    <w:rsid w:val="003C53B6"/>
    <w:rsid w:val="003D14C9"/>
    <w:rsid w:val="003D1A21"/>
    <w:rsid w:val="003D4012"/>
    <w:rsid w:val="003E25D9"/>
    <w:rsid w:val="003F6E93"/>
    <w:rsid w:val="00454F84"/>
    <w:rsid w:val="004569B6"/>
    <w:rsid w:val="004573ED"/>
    <w:rsid w:val="0047475A"/>
    <w:rsid w:val="004753E3"/>
    <w:rsid w:val="00475553"/>
    <w:rsid w:val="004B367C"/>
    <w:rsid w:val="004C3EFE"/>
    <w:rsid w:val="004F3D4F"/>
    <w:rsid w:val="00526EAC"/>
    <w:rsid w:val="00553BF8"/>
    <w:rsid w:val="005549D4"/>
    <w:rsid w:val="00577BFB"/>
    <w:rsid w:val="005922E6"/>
    <w:rsid w:val="005A0212"/>
    <w:rsid w:val="005B39DA"/>
    <w:rsid w:val="005B5C08"/>
    <w:rsid w:val="005C5169"/>
    <w:rsid w:val="005C609F"/>
    <w:rsid w:val="005C63E6"/>
    <w:rsid w:val="005F2993"/>
    <w:rsid w:val="005F742F"/>
    <w:rsid w:val="00601A5B"/>
    <w:rsid w:val="00603DF0"/>
    <w:rsid w:val="00617133"/>
    <w:rsid w:val="0062526B"/>
    <w:rsid w:val="00626E31"/>
    <w:rsid w:val="00692605"/>
    <w:rsid w:val="006B4DA1"/>
    <w:rsid w:val="006D76D3"/>
    <w:rsid w:val="006E115D"/>
    <w:rsid w:val="006F4DEB"/>
    <w:rsid w:val="0070701C"/>
    <w:rsid w:val="00755D72"/>
    <w:rsid w:val="00761E6C"/>
    <w:rsid w:val="007B30D1"/>
    <w:rsid w:val="007E373F"/>
    <w:rsid w:val="00801E0E"/>
    <w:rsid w:val="00805819"/>
    <w:rsid w:val="00817260"/>
    <w:rsid w:val="00831193"/>
    <w:rsid w:val="00843550"/>
    <w:rsid w:val="00843708"/>
    <w:rsid w:val="00846DBA"/>
    <w:rsid w:val="0084722A"/>
    <w:rsid w:val="00850BA9"/>
    <w:rsid w:val="0085122E"/>
    <w:rsid w:val="00857196"/>
    <w:rsid w:val="00860BFE"/>
    <w:rsid w:val="00864D92"/>
    <w:rsid w:val="00892C0E"/>
    <w:rsid w:val="008B562C"/>
    <w:rsid w:val="008B5B16"/>
    <w:rsid w:val="008D5703"/>
    <w:rsid w:val="008E25A6"/>
    <w:rsid w:val="009506A3"/>
    <w:rsid w:val="00956061"/>
    <w:rsid w:val="00981ED1"/>
    <w:rsid w:val="00982B00"/>
    <w:rsid w:val="009B4920"/>
    <w:rsid w:val="009C0203"/>
    <w:rsid w:val="009D0676"/>
    <w:rsid w:val="009D0F9A"/>
    <w:rsid w:val="009E0654"/>
    <w:rsid w:val="009F1E3A"/>
    <w:rsid w:val="00A70FCD"/>
    <w:rsid w:val="00A86329"/>
    <w:rsid w:val="00A930B4"/>
    <w:rsid w:val="00AA17FF"/>
    <w:rsid w:val="00AD5714"/>
    <w:rsid w:val="00AE54BD"/>
    <w:rsid w:val="00B17648"/>
    <w:rsid w:val="00B22E3A"/>
    <w:rsid w:val="00B3194A"/>
    <w:rsid w:val="00B45371"/>
    <w:rsid w:val="00B607C2"/>
    <w:rsid w:val="00B90ED0"/>
    <w:rsid w:val="00B915FE"/>
    <w:rsid w:val="00B9344A"/>
    <w:rsid w:val="00B95588"/>
    <w:rsid w:val="00B97867"/>
    <w:rsid w:val="00BC2A5D"/>
    <w:rsid w:val="00BD1889"/>
    <w:rsid w:val="00C0082C"/>
    <w:rsid w:val="00C33F3D"/>
    <w:rsid w:val="00C50D06"/>
    <w:rsid w:val="00C600C6"/>
    <w:rsid w:val="00C64EA8"/>
    <w:rsid w:val="00C7049F"/>
    <w:rsid w:val="00C74213"/>
    <w:rsid w:val="00C7735B"/>
    <w:rsid w:val="00C773CC"/>
    <w:rsid w:val="00C91C24"/>
    <w:rsid w:val="00C9584C"/>
    <w:rsid w:val="00CA2AAA"/>
    <w:rsid w:val="00CB07C6"/>
    <w:rsid w:val="00CB7D8E"/>
    <w:rsid w:val="00CC4AA7"/>
    <w:rsid w:val="00CC6D2A"/>
    <w:rsid w:val="00CC7B2C"/>
    <w:rsid w:val="00CD06E4"/>
    <w:rsid w:val="00CE079E"/>
    <w:rsid w:val="00CE65B2"/>
    <w:rsid w:val="00D07268"/>
    <w:rsid w:val="00D319EF"/>
    <w:rsid w:val="00D468BE"/>
    <w:rsid w:val="00D656CA"/>
    <w:rsid w:val="00D66DE6"/>
    <w:rsid w:val="00D72062"/>
    <w:rsid w:val="00D80844"/>
    <w:rsid w:val="00D87D72"/>
    <w:rsid w:val="00DC3EFB"/>
    <w:rsid w:val="00DF789F"/>
    <w:rsid w:val="00E01055"/>
    <w:rsid w:val="00E02011"/>
    <w:rsid w:val="00E03A3C"/>
    <w:rsid w:val="00E10A52"/>
    <w:rsid w:val="00E1179B"/>
    <w:rsid w:val="00E23A43"/>
    <w:rsid w:val="00E423A7"/>
    <w:rsid w:val="00E42445"/>
    <w:rsid w:val="00E60EDF"/>
    <w:rsid w:val="00E70E43"/>
    <w:rsid w:val="00E84F06"/>
    <w:rsid w:val="00EC354E"/>
    <w:rsid w:val="00ED4218"/>
    <w:rsid w:val="00F26504"/>
    <w:rsid w:val="00F30235"/>
    <w:rsid w:val="00F3606E"/>
    <w:rsid w:val="00F36C21"/>
    <w:rsid w:val="00F467A3"/>
    <w:rsid w:val="00F5217B"/>
    <w:rsid w:val="00FA3E5A"/>
    <w:rsid w:val="00FC23BF"/>
    <w:rsid w:val="00FC2D57"/>
    <w:rsid w:val="00FD235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6989B"/>
  <w15:chartTrackingRefBased/>
  <w15:docId w15:val="{B9CD8077-3098-4C48-B888-9A39591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67"/>
    <w:pPr>
      <w:keepNext/>
      <w:keepLines/>
      <w:spacing w:before="40" w:after="0" w:line="250" w:lineRule="auto"/>
      <w:ind w:left="10" w:right="18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786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rsid w:val="00B97867"/>
    <w:pPr>
      <w:tabs>
        <w:tab w:val="left" w:pos="1440"/>
        <w:tab w:val="left" w:pos="3600"/>
        <w:tab w:val="right" w:pos="9090"/>
      </w:tabs>
      <w:spacing w:after="0" w:line="240" w:lineRule="auto"/>
      <w:ind w:right="-7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9786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45393"/>
    <w:pPr>
      <w:spacing w:after="5" w:line="250" w:lineRule="auto"/>
      <w:ind w:left="720" w:right="18" w:hanging="10"/>
      <w:contextualSpacing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8B5B16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D8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44"/>
  </w:style>
  <w:style w:type="paragraph" w:styleId="Footer">
    <w:name w:val="footer"/>
    <w:basedOn w:val="Normal"/>
    <w:link w:val="FooterChar"/>
    <w:uiPriority w:val="99"/>
    <w:unhideWhenUsed/>
    <w:rsid w:val="00D8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topham@warwicktowncounci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towncouncil.gov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Topham</dc:creator>
  <cp:keywords/>
  <dc:description/>
  <cp:lastModifiedBy>Katherine Geddes</cp:lastModifiedBy>
  <cp:revision>2</cp:revision>
  <cp:lastPrinted>2024-02-19T14:50:00Z</cp:lastPrinted>
  <dcterms:created xsi:type="dcterms:W3CDTF">2024-04-26T11:14:00Z</dcterms:created>
  <dcterms:modified xsi:type="dcterms:W3CDTF">2024-04-26T11:14:00Z</dcterms:modified>
</cp:coreProperties>
</file>