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4444C" w14:textId="77777777" w:rsidR="009F0726" w:rsidRPr="002D77A6" w:rsidRDefault="00FA3684" w:rsidP="009F0726">
      <w:r>
        <w:t xml:space="preserve">In 2022 </w:t>
      </w:r>
      <w:r w:rsidR="009C371F" w:rsidRPr="002D77A6">
        <w:t xml:space="preserve">Warwick Town Council installed more Christmas </w:t>
      </w:r>
      <w:r w:rsidR="009C371F">
        <w:t>l</w:t>
      </w:r>
      <w:r w:rsidR="009C371F" w:rsidRPr="002D77A6">
        <w:t>ights in Warwick Town Centre</w:t>
      </w:r>
      <w:r w:rsidR="009C371F">
        <w:t xml:space="preserve"> </w:t>
      </w:r>
      <w:r w:rsidR="009C371F" w:rsidRPr="002D77A6">
        <w:t xml:space="preserve">than ever before. Our Victorian Evening and Christmas </w:t>
      </w:r>
      <w:r w:rsidR="009C371F">
        <w:t>l</w:t>
      </w:r>
      <w:r w:rsidR="009C371F" w:rsidRPr="002D77A6">
        <w:t>ights switch on was attended by over 6,000 residents and visitors to Warwick on Thursday 24</w:t>
      </w:r>
      <w:r w:rsidR="009C371F" w:rsidRPr="002D77A6">
        <w:rPr>
          <w:vertAlign w:val="superscript"/>
        </w:rPr>
        <w:t>th</w:t>
      </w:r>
      <w:r w:rsidR="009C371F" w:rsidRPr="002D77A6">
        <w:t xml:space="preserve"> November 2022. </w:t>
      </w:r>
      <w:r w:rsidR="009F0726" w:rsidRPr="002D77A6">
        <w:t xml:space="preserve">Our Christmas light displays are a perfect opportunity for visitors to come into Warwick and support our town centre and local economy. During these challenging times it also brings happiness and joy to people in Warwick; whether they work, live, or visit Warwick over the Christmas period. </w:t>
      </w:r>
    </w:p>
    <w:p w14:paraId="6B1DAC64" w14:textId="7EC80166" w:rsidR="00DE0EE0" w:rsidRPr="002D77A6" w:rsidRDefault="00DE0EE0" w:rsidP="009C371F">
      <w:r>
        <w:t xml:space="preserve">With thanks to sponsorships, this year new lights will be installed at: Westgate House, Bus Station, </w:t>
      </w:r>
      <w:r w:rsidR="009A4707">
        <w:t>Taxi Rank</w:t>
      </w:r>
      <w:r w:rsidR="00375B90">
        <w:t xml:space="preserve"> and Old Square. </w:t>
      </w:r>
    </w:p>
    <w:p w14:paraId="6211ABAE" w14:textId="7F68E5BB" w:rsidR="009950CF" w:rsidRPr="00375B90" w:rsidRDefault="00375B90" w:rsidP="009F0726">
      <w:pPr>
        <w:spacing w:after="0"/>
        <w:rPr>
          <w:b/>
          <w:bCs/>
          <w:noProof/>
          <w:u w:val="single"/>
        </w:rPr>
      </w:pPr>
      <w:r w:rsidRPr="00375B90">
        <w:rPr>
          <w:b/>
          <w:bCs/>
          <w:noProof/>
          <w:u w:val="single"/>
        </w:rPr>
        <w:t xml:space="preserve">Christmas 2024 </w:t>
      </w:r>
    </w:p>
    <w:p w14:paraId="013B67F8" w14:textId="63C52925" w:rsidR="00035C62" w:rsidRDefault="00375B90" w:rsidP="009F0726">
      <w:pPr>
        <w:spacing w:after="0"/>
        <w:rPr>
          <w:noProof/>
        </w:rPr>
      </w:pPr>
      <w:r>
        <w:rPr>
          <w:noProof/>
        </w:rPr>
        <w:t xml:space="preserve">Since promoting the installation </w:t>
      </w:r>
      <w:r w:rsidR="00D55934">
        <w:rPr>
          <w:noProof/>
        </w:rPr>
        <w:t xml:space="preserve">of this year’s Christmas Lights </w:t>
      </w:r>
      <w:r w:rsidR="00CA40CE">
        <w:rPr>
          <w:noProof/>
        </w:rPr>
        <w:t xml:space="preserve">and sponsorship opportunities available, </w:t>
      </w:r>
      <w:r w:rsidR="009E74B6">
        <w:rPr>
          <w:noProof/>
        </w:rPr>
        <w:t>several b</w:t>
      </w:r>
      <w:r w:rsidR="00033EC4">
        <w:rPr>
          <w:noProof/>
        </w:rPr>
        <w:t xml:space="preserve">usinesses have been in touch via social media to enquire and sign up to our sponsorship </w:t>
      </w:r>
      <w:r w:rsidR="006E378D">
        <w:rPr>
          <w:noProof/>
        </w:rPr>
        <w:t>packages</w:t>
      </w:r>
      <w:r w:rsidR="00033EC4">
        <w:rPr>
          <w:noProof/>
        </w:rPr>
        <w:t>.</w:t>
      </w:r>
      <w:r w:rsidR="006E378D">
        <w:rPr>
          <w:noProof/>
        </w:rPr>
        <w:t xml:space="preserve"> In return, these businesses will be promoted</w:t>
      </w:r>
      <w:r w:rsidR="00223AB5">
        <w:rPr>
          <w:noProof/>
        </w:rPr>
        <w:t xml:space="preserve"> as offical sponsorsrs of Christmas 2023 (however, businesses know that not all of this money received will be spent this year due to the short notice of </w:t>
      </w:r>
      <w:r w:rsidR="00035C62">
        <w:rPr>
          <w:noProof/>
        </w:rPr>
        <w:t>signing up)</w:t>
      </w:r>
    </w:p>
    <w:p w14:paraId="0E4CBFC2" w14:textId="77777777" w:rsidR="00035C62" w:rsidRDefault="00035C62" w:rsidP="009F0726">
      <w:pPr>
        <w:spacing w:after="0"/>
        <w:rPr>
          <w:noProof/>
        </w:rPr>
      </w:pPr>
    </w:p>
    <w:p w14:paraId="26E033E8" w14:textId="349368D0" w:rsidR="00375B90" w:rsidRDefault="00035C62" w:rsidP="009F0726">
      <w:pPr>
        <w:spacing w:after="0"/>
        <w:rPr>
          <w:noProof/>
        </w:rPr>
      </w:pPr>
      <w:r>
        <w:rPr>
          <w:noProof/>
        </w:rPr>
        <w:t>New feature for Christmas 2024 proposed (4m tall tree and 4 x 2.5m Archways). This will</w:t>
      </w:r>
      <w:r w:rsidR="00CB2156">
        <w:rPr>
          <w:noProof/>
        </w:rPr>
        <w:t xml:space="preserve"> be a great opportunity for residents and visitors to stand under and have their photos; we will encourage people to share these on social media and tag our</w:t>
      </w:r>
      <w:r w:rsidR="007910D4">
        <w:rPr>
          <w:noProof/>
        </w:rPr>
        <w:t xml:space="preserve"> their location; which will </w:t>
      </w:r>
      <w:r w:rsidR="00B415F6">
        <w:rPr>
          <w:noProof/>
        </w:rPr>
        <w:t>promote</w:t>
      </w:r>
      <w:r w:rsidR="007910D4">
        <w:rPr>
          <w:noProof/>
        </w:rPr>
        <w:t xml:space="preserve"> Warwick as a</w:t>
      </w:r>
      <w:r w:rsidR="00B415F6">
        <w:rPr>
          <w:noProof/>
        </w:rPr>
        <w:t xml:space="preserve"> destination to visit. </w:t>
      </w:r>
    </w:p>
    <w:p w14:paraId="24CEAFF4" w14:textId="2DB3F35A" w:rsidR="00375B90" w:rsidRDefault="00FF5EB0">
      <w:pPr>
        <w:rPr>
          <w:noProof/>
        </w:rPr>
      </w:pPr>
      <w:r w:rsidRPr="00D95FA4">
        <w:rPr>
          <w:noProof/>
        </w:rPr>
        <w:drawing>
          <wp:anchor distT="0" distB="0" distL="114300" distR="114300" simplePos="0" relativeHeight="251658240" behindDoc="0" locked="0" layoutInCell="1" allowOverlap="1" wp14:anchorId="2B49634E" wp14:editId="7D222410">
            <wp:simplePos x="0" y="0"/>
            <wp:positionH relativeFrom="margin">
              <wp:align>center</wp:align>
            </wp:positionH>
            <wp:positionV relativeFrom="paragraph">
              <wp:posOffset>141694</wp:posOffset>
            </wp:positionV>
            <wp:extent cx="3545772" cy="3394529"/>
            <wp:effectExtent l="0" t="0" r="0" b="0"/>
            <wp:wrapNone/>
            <wp:docPr id="1115697253" name="Picture 1" descr="A building with light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97253" name="Picture 1" descr="A building with lights and tre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5772" cy="3394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3D7A3" w14:textId="4D75726F" w:rsidR="00375B90" w:rsidRDefault="00375B90">
      <w:pPr>
        <w:rPr>
          <w:noProof/>
        </w:rPr>
      </w:pPr>
    </w:p>
    <w:p w14:paraId="02A3DEF1" w14:textId="06AFF1DA" w:rsidR="00375B90" w:rsidRDefault="00375B90">
      <w:pPr>
        <w:rPr>
          <w:noProof/>
        </w:rPr>
      </w:pPr>
    </w:p>
    <w:p w14:paraId="6B450EDE" w14:textId="10D579B6" w:rsidR="00375B90" w:rsidRDefault="00375B90">
      <w:pPr>
        <w:rPr>
          <w:noProof/>
        </w:rPr>
      </w:pPr>
    </w:p>
    <w:p w14:paraId="7F998F40" w14:textId="3B77E8B6" w:rsidR="00375B90" w:rsidRDefault="00375B90">
      <w:pPr>
        <w:rPr>
          <w:noProof/>
        </w:rPr>
      </w:pPr>
    </w:p>
    <w:p w14:paraId="0DAA6167" w14:textId="4F54214A" w:rsidR="00375B90" w:rsidRDefault="00375B90">
      <w:pPr>
        <w:rPr>
          <w:noProof/>
        </w:rPr>
      </w:pPr>
    </w:p>
    <w:p w14:paraId="066633E4" w14:textId="3A86F36C" w:rsidR="00375B90" w:rsidRDefault="00375B90">
      <w:pPr>
        <w:rPr>
          <w:noProof/>
        </w:rPr>
      </w:pPr>
    </w:p>
    <w:p w14:paraId="774B8F41" w14:textId="77777777" w:rsidR="00375B90" w:rsidRDefault="00375B90">
      <w:pPr>
        <w:rPr>
          <w:noProof/>
        </w:rPr>
      </w:pPr>
    </w:p>
    <w:p w14:paraId="75A83C27" w14:textId="77777777" w:rsidR="00375B90" w:rsidRDefault="00375B90">
      <w:pPr>
        <w:rPr>
          <w:noProof/>
        </w:rPr>
      </w:pPr>
    </w:p>
    <w:p w14:paraId="6835FE1D" w14:textId="729DC5F0" w:rsidR="009C36EC" w:rsidRDefault="009C36EC"/>
    <w:p w14:paraId="46D987A7" w14:textId="77777777" w:rsidR="00FF5EB0" w:rsidRDefault="00FF5EB0"/>
    <w:p w14:paraId="0AF19C62" w14:textId="77777777" w:rsidR="00FF5EB0" w:rsidRDefault="00FF5EB0"/>
    <w:p w14:paraId="6123FD78" w14:textId="77777777" w:rsidR="00FF5EB0" w:rsidRDefault="00FF5EB0"/>
    <w:p w14:paraId="4B02EFD8" w14:textId="47827279" w:rsidR="00D95FA4" w:rsidRDefault="00D95FA4">
      <w:r>
        <w:t>Cost of project</w:t>
      </w:r>
      <w:r w:rsidR="009219A1">
        <w:t xml:space="preserve"> (excluding VAT) </w:t>
      </w:r>
    </w:p>
    <w:tbl>
      <w:tblPr>
        <w:tblStyle w:val="TableGrid"/>
        <w:tblW w:w="9519" w:type="dxa"/>
        <w:tblLook w:val="04A0" w:firstRow="1" w:lastRow="0" w:firstColumn="1" w:lastColumn="0" w:noHBand="0" w:noVBand="1"/>
      </w:tblPr>
      <w:tblGrid>
        <w:gridCol w:w="3823"/>
        <w:gridCol w:w="2523"/>
        <w:gridCol w:w="3173"/>
      </w:tblGrid>
      <w:tr w:rsidR="00EC1968" w14:paraId="40B05B78" w14:textId="77777777" w:rsidTr="00BF514A">
        <w:trPr>
          <w:trHeight w:val="237"/>
        </w:trPr>
        <w:tc>
          <w:tcPr>
            <w:tcW w:w="3823" w:type="dxa"/>
          </w:tcPr>
          <w:p w14:paraId="4DF0AF7C" w14:textId="34EAF699" w:rsidR="00EC1968" w:rsidRDefault="00EC1968"/>
        </w:tc>
        <w:tc>
          <w:tcPr>
            <w:tcW w:w="2523" w:type="dxa"/>
          </w:tcPr>
          <w:p w14:paraId="2589130C" w14:textId="512D2AB1" w:rsidR="00EC1968" w:rsidRDefault="00EC1968">
            <w:r>
              <w:t xml:space="preserve">Supplier </w:t>
            </w:r>
          </w:p>
        </w:tc>
        <w:tc>
          <w:tcPr>
            <w:tcW w:w="3173" w:type="dxa"/>
          </w:tcPr>
          <w:p w14:paraId="16AC7586" w14:textId="2C79012F" w:rsidR="00EC1968" w:rsidRDefault="00EC1968">
            <w:r>
              <w:t xml:space="preserve">Cost </w:t>
            </w:r>
          </w:p>
        </w:tc>
      </w:tr>
      <w:tr w:rsidR="00EC1968" w14:paraId="1971E343" w14:textId="77777777" w:rsidTr="00BF514A">
        <w:trPr>
          <w:trHeight w:val="224"/>
        </w:trPr>
        <w:tc>
          <w:tcPr>
            <w:tcW w:w="3823" w:type="dxa"/>
          </w:tcPr>
          <w:p w14:paraId="48B1D599" w14:textId="5B7B9915" w:rsidR="00EC1968" w:rsidRDefault="008F24FA">
            <w:r>
              <w:t xml:space="preserve">4m </w:t>
            </w:r>
            <w:r w:rsidR="00EC1968">
              <w:t>Xmas Tree</w:t>
            </w:r>
          </w:p>
        </w:tc>
        <w:tc>
          <w:tcPr>
            <w:tcW w:w="2523" w:type="dxa"/>
          </w:tcPr>
          <w:p w14:paraId="695C219A" w14:textId="02CE1BBF" w:rsidR="00EC1968" w:rsidRDefault="00EC1968">
            <w:r>
              <w:t xml:space="preserve">Festive Lights </w:t>
            </w:r>
          </w:p>
        </w:tc>
        <w:tc>
          <w:tcPr>
            <w:tcW w:w="3173" w:type="dxa"/>
          </w:tcPr>
          <w:p w14:paraId="0E81F4AE" w14:textId="4003998D" w:rsidR="00EC1968" w:rsidRDefault="003C4FF7">
            <w:r>
              <w:t>£2,999.99</w:t>
            </w:r>
          </w:p>
        </w:tc>
      </w:tr>
      <w:tr w:rsidR="00EC1968" w14:paraId="00FA091A" w14:textId="77777777" w:rsidTr="00BF514A">
        <w:trPr>
          <w:trHeight w:val="207"/>
        </w:trPr>
        <w:tc>
          <w:tcPr>
            <w:tcW w:w="3823" w:type="dxa"/>
          </w:tcPr>
          <w:p w14:paraId="6E9FFD23" w14:textId="22E70649" w:rsidR="00EC1968" w:rsidRDefault="00EC1968">
            <w:r>
              <w:t xml:space="preserve">Xmas Tree – </w:t>
            </w:r>
            <w:r w:rsidR="00BC3E68">
              <w:t xml:space="preserve">Large </w:t>
            </w:r>
            <w:r>
              <w:t>Transformer</w:t>
            </w:r>
          </w:p>
        </w:tc>
        <w:tc>
          <w:tcPr>
            <w:tcW w:w="2523" w:type="dxa"/>
          </w:tcPr>
          <w:p w14:paraId="0ABF212D" w14:textId="4D1D138F" w:rsidR="00EC1968" w:rsidRDefault="006013A7">
            <w:r>
              <w:t xml:space="preserve">Festive Lights </w:t>
            </w:r>
          </w:p>
        </w:tc>
        <w:tc>
          <w:tcPr>
            <w:tcW w:w="3173" w:type="dxa"/>
          </w:tcPr>
          <w:p w14:paraId="61687FC1" w14:textId="7A4B64DE" w:rsidR="00EC1968" w:rsidRDefault="00BC3E68">
            <w:r>
              <w:t>£46.66</w:t>
            </w:r>
          </w:p>
        </w:tc>
      </w:tr>
      <w:tr w:rsidR="00EC1968" w14:paraId="5120EFAD" w14:textId="77777777" w:rsidTr="00BF514A">
        <w:trPr>
          <w:trHeight w:val="237"/>
        </w:trPr>
        <w:tc>
          <w:tcPr>
            <w:tcW w:w="3823" w:type="dxa"/>
          </w:tcPr>
          <w:p w14:paraId="32A08226" w14:textId="05FC3529" w:rsidR="00EC1968" w:rsidRDefault="001B2AF2">
            <w:r>
              <w:t xml:space="preserve">4 X Archways </w:t>
            </w:r>
          </w:p>
        </w:tc>
        <w:tc>
          <w:tcPr>
            <w:tcW w:w="2523" w:type="dxa"/>
          </w:tcPr>
          <w:p w14:paraId="52ADBFA6" w14:textId="26601F14" w:rsidR="00EC1968" w:rsidRDefault="001B2AF2">
            <w:r>
              <w:t xml:space="preserve">Festive Lights </w:t>
            </w:r>
          </w:p>
        </w:tc>
        <w:tc>
          <w:tcPr>
            <w:tcW w:w="3173" w:type="dxa"/>
          </w:tcPr>
          <w:p w14:paraId="6E9E26F5" w14:textId="1F3E5D85" w:rsidR="00EC1968" w:rsidRDefault="00CB3BA9">
            <w:r>
              <w:t>£3,066.64 (£766.66 Each)</w:t>
            </w:r>
          </w:p>
        </w:tc>
      </w:tr>
      <w:tr w:rsidR="00EC1968" w14:paraId="5719262A" w14:textId="77777777" w:rsidTr="00BF514A">
        <w:trPr>
          <w:trHeight w:val="224"/>
        </w:trPr>
        <w:tc>
          <w:tcPr>
            <w:tcW w:w="3823" w:type="dxa"/>
          </w:tcPr>
          <w:p w14:paraId="77979FC1" w14:textId="1B1D662F" w:rsidR="00EC1968" w:rsidRDefault="001B2AF2">
            <w:r>
              <w:t xml:space="preserve">4 X Archways – </w:t>
            </w:r>
            <w:r w:rsidR="00BF514A">
              <w:t xml:space="preserve">Large </w:t>
            </w:r>
            <w:r>
              <w:t xml:space="preserve">Transformer </w:t>
            </w:r>
          </w:p>
        </w:tc>
        <w:tc>
          <w:tcPr>
            <w:tcW w:w="2523" w:type="dxa"/>
          </w:tcPr>
          <w:p w14:paraId="0ED89C23" w14:textId="71E390BD" w:rsidR="00EC1968" w:rsidRDefault="001B2AF2">
            <w:r>
              <w:t xml:space="preserve">Festive Lights </w:t>
            </w:r>
          </w:p>
        </w:tc>
        <w:tc>
          <w:tcPr>
            <w:tcW w:w="3173" w:type="dxa"/>
          </w:tcPr>
          <w:p w14:paraId="26EAA948" w14:textId="6D937E54" w:rsidR="00EC1968" w:rsidRDefault="00BF514A">
            <w:r>
              <w:t xml:space="preserve">£186.64 (£46.66 Each) </w:t>
            </w:r>
          </w:p>
        </w:tc>
      </w:tr>
      <w:tr w:rsidR="00EC1968" w14:paraId="36D6A8F0" w14:textId="77777777" w:rsidTr="00BF514A">
        <w:trPr>
          <w:trHeight w:val="237"/>
        </w:trPr>
        <w:tc>
          <w:tcPr>
            <w:tcW w:w="3823" w:type="dxa"/>
          </w:tcPr>
          <w:p w14:paraId="7AD9F890" w14:textId="1EA6E2C8" w:rsidR="00EC1968" w:rsidRDefault="001B2AF2">
            <w:r>
              <w:t xml:space="preserve">Installation of </w:t>
            </w:r>
            <w:r w:rsidR="00B472FF">
              <w:t xml:space="preserve">Tree &amp; </w:t>
            </w:r>
            <w:r w:rsidR="00F953C1">
              <w:t xml:space="preserve">4 Archways </w:t>
            </w:r>
            <w:r>
              <w:t xml:space="preserve"> </w:t>
            </w:r>
          </w:p>
        </w:tc>
        <w:tc>
          <w:tcPr>
            <w:tcW w:w="2523" w:type="dxa"/>
          </w:tcPr>
          <w:p w14:paraId="1721AE51" w14:textId="4523C9AE" w:rsidR="00EC1968" w:rsidRDefault="00F953C1">
            <w:r>
              <w:t xml:space="preserve">NS Booth </w:t>
            </w:r>
          </w:p>
        </w:tc>
        <w:tc>
          <w:tcPr>
            <w:tcW w:w="3173" w:type="dxa"/>
          </w:tcPr>
          <w:p w14:paraId="0229129A" w14:textId="50C57A3F" w:rsidR="00EC1968" w:rsidRDefault="00B472FF">
            <w:r w:rsidRPr="00593741">
              <w:t>£3,155.00</w:t>
            </w:r>
          </w:p>
        </w:tc>
      </w:tr>
    </w:tbl>
    <w:p w14:paraId="49C5B702" w14:textId="1A7C245A" w:rsidR="00D95FA4" w:rsidRPr="00EE0658" w:rsidRDefault="00D95FA4">
      <w:pPr>
        <w:rPr>
          <w:sz w:val="8"/>
          <w:szCs w:val="8"/>
        </w:rPr>
      </w:pPr>
    </w:p>
    <w:p w14:paraId="2C9AD23C" w14:textId="45034BE1" w:rsidR="0026525B" w:rsidRDefault="006072DC" w:rsidP="00EE0658">
      <w:pPr>
        <w:spacing w:after="0"/>
      </w:pPr>
      <w:r>
        <w:lastRenderedPageBreak/>
        <w:t>Total</w:t>
      </w:r>
      <w:r w:rsidR="005B5592">
        <w:t xml:space="preserve"> To Purchase: </w:t>
      </w:r>
      <w:r w:rsidR="00930146">
        <w:t>£6,299.93</w:t>
      </w:r>
    </w:p>
    <w:p w14:paraId="478D50EF" w14:textId="77777777" w:rsidR="009C794E" w:rsidRPr="009C794E" w:rsidRDefault="009C794E" w:rsidP="00EE0658">
      <w:pPr>
        <w:spacing w:after="0"/>
        <w:rPr>
          <w:sz w:val="12"/>
          <w:szCs w:val="12"/>
        </w:rPr>
      </w:pPr>
    </w:p>
    <w:p w14:paraId="33CA110C" w14:textId="7F708D12" w:rsidR="005B5592" w:rsidRDefault="005B5592" w:rsidP="00EE0658">
      <w:pPr>
        <w:spacing w:after="0"/>
      </w:pPr>
      <w:r>
        <w:t xml:space="preserve">Annual Cost </w:t>
      </w:r>
      <w:proofErr w:type="gramStart"/>
      <w:r>
        <w:t>To</w:t>
      </w:r>
      <w:proofErr w:type="gramEnd"/>
      <w:r>
        <w:t xml:space="preserve"> Install, Remove &amp; Store (NS Booth Electrical)</w:t>
      </w:r>
      <w:r w:rsidR="009E796A">
        <w:t xml:space="preserve">: </w:t>
      </w:r>
      <w:r w:rsidR="00930146">
        <w:t>£3,155.00</w:t>
      </w:r>
    </w:p>
    <w:p w14:paraId="653C72A3" w14:textId="77777777" w:rsidR="009C794E" w:rsidRPr="009C794E" w:rsidRDefault="009C794E" w:rsidP="00EE0658">
      <w:pPr>
        <w:spacing w:after="0"/>
        <w:rPr>
          <w:sz w:val="10"/>
          <w:szCs w:val="10"/>
        </w:rPr>
      </w:pPr>
    </w:p>
    <w:p w14:paraId="78C13AB6" w14:textId="0DFDFCF4" w:rsidR="00FE3C68" w:rsidRDefault="00FE3C68" w:rsidP="00EE0658">
      <w:pPr>
        <w:spacing w:after="0"/>
      </w:pPr>
      <w:r>
        <w:t xml:space="preserve">Estimated </w:t>
      </w:r>
      <w:r w:rsidR="005A3024">
        <w:t>costs</w:t>
      </w:r>
      <w:r>
        <w:t xml:space="preserve"> to spend on sponsorship (banners for The Court House,</w:t>
      </w:r>
      <w:r w:rsidR="00C86BB6">
        <w:t xml:space="preserve"> railing </w:t>
      </w:r>
      <w:r w:rsidR="0091319D">
        <w:t xml:space="preserve">covers for town centre to promote sponsors </w:t>
      </w:r>
      <w:r w:rsidR="00390D8A">
        <w:t xml:space="preserve">&amp; </w:t>
      </w:r>
      <w:r w:rsidR="009C794E">
        <w:t>designer</w:t>
      </w:r>
      <w:r w:rsidR="005A3024">
        <w:t>s</w:t>
      </w:r>
      <w:r w:rsidR="00390D8A">
        <w:t xml:space="preserve"> time): </w:t>
      </w:r>
      <w:proofErr w:type="gramStart"/>
      <w:r w:rsidR="00390D8A">
        <w:t>£500</w:t>
      </w:r>
      <w:proofErr w:type="gramEnd"/>
    </w:p>
    <w:p w14:paraId="2E3E4FAB" w14:textId="77777777" w:rsidR="009C794E" w:rsidRPr="009C794E" w:rsidRDefault="009C794E" w:rsidP="00EE0658">
      <w:pPr>
        <w:spacing w:after="0"/>
        <w:rPr>
          <w:sz w:val="10"/>
          <w:szCs w:val="10"/>
        </w:rPr>
      </w:pPr>
    </w:p>
    <w:p w14:paraId="5CCCA9B4" w14:textId="15B7DED7" w:rsidR="002422C2" w:rsidRDefault="002422C2" w:rsidP="00EE0658">
      <w:pPr>
        <w:spacing w:after="0"/>
      </w:pPr>
      <w:r>
        <w:t>Total cost for Christmas 2024 (purchase lights</w:t>
      </w:r>
      <w:r w:rsidR="00390D8A">
        <w:t>, install &amp; promotional material</w:t>
      </w:r>
      <w:r>
        <w:t>) -</w:t>
      </w:r>
      <w:r w:rsidR="00390D8A">
        <w:t xml:space="preserve"> </w:t>
      </w:r>
      <w:proofErr w:type="gramStart"/>
      <w:r w:rsidR="000974DE">
        <w:t>£9,954</w:t>
      </w:r>
      <w:proofErr w:type="gramEnd"/>
    </w:p>
    <w:p w14:paraId="4BAD5953" w14:textId="77777777" w:rsidR="002422C2" w:rsidRDefault="002422C2" w:rsidP="00EE0658">
      <w:pPr>
        <w:spacing w:after="0"/>
      </w:pPr>
    </w:p>
    <w:p w14:paraId="01B4C031" w14:textId="18F9CFDE" w:rsidR="002422C2" w:rsidRPr="009C794E" w:rsidRDefault="000974DE" w:rsidP="00EE0658">
      <w:pPr>
        <w:spacing w:after="0"/>
        <w:rPr>
          <w:b/>
          <w:bCs/>
        </w:rPr>
      </w:pPr>
      <w:r w:rsidRPr="009C794E">
        <w:rPr>
          <w:b/>
          <w:bCs/>
        </w:rPr>
        <w:t xml:space="preserve">Income: </w:t>
      </w:r>
    </w:p>
    <w:tbl>
      <w:tblPr>
        <w:tblStyle w:val="TableGrid"/>
        <w:tblW w:w="0" w:type="auto"/>
        <w:tblLook w:val="04A0" w:firstRow="1" w:lastRow="0" w:firstColumn="1" w:lastColumn="0" w:noHBand="0" w:noVBand="1"/>
      </w:tblPr>
      <w:tblGrid>
        <w:gridCol w:w="6658"/>
        <w:gridCol w:w="2358"/>
      </w:tblGrid>
      <w:tr w:rsidR="008220FA" w14:paraId="0808E00C" w14:textId="77777777" w:rsidTr="008765EE">
        <w:tc>
          <w:tcPr>
            <w:tcW w:w="6658" w:type="dxa"/>
          </w:tcPr>
          <w:p w14:paraId="2EE05AFA" w14:textId="28E13CF6" w:rsidR="008220FA" w:rsidRDefault="008220FA" w:rsidP="00EE0658">
            <w:r>
              <w:t xml:space="preserve">Budget remaining of £10,000 approved in February 2023 for new lights </w:t>
            </w:r>
          </w:p>
        </w:tc>
        <w:tc>
          <w:tcPr>
            <w:tcW w:w="2358" w:type="dxa"/>
          </w:tcPr>
          <w:p w14:paraId="700EEF8D" w14:textId="1A68916B" w:rsidR="008220FA" w:rsidRDefault="008220FA" w:rsidP="00EE0658">
            <w:r>
              <w:t>£1,502.80</w:t>
            </w:r>
          </w:p>
        </w:tc>
      </w:tr>
      <w:tr w:rsidR="008220FA" w14:paraId="7C575C77" w14:textId="77777777" w:rsidTr="008765EE">
        <w:tc>
          <w:tcPr>
            <w:tcW w:w="6658" w:type="dxa"/>
          </w:tcPr>
          <w:p w14:paraId="5787EE85" w14:textId="05BCAB99" w:rsidR="008220FA" w:rsidRDefault="008220FA" w:rsidP="00EE0658">
            <w:r>
              <w:t xml:space="preserve">2023 </w:t>
            </w:r>
            <w:r w:rsidR="00B37A7B">
              <w:t xml:space="preserve">sponsorship money remaining to be spent for Christmas 2024 </w:t>
            </w:r>
          </w:p>
        </w:tc>
        <w:tc>
          <w:tcPr>
            <w:tcW w:w="2358" w:type="dxa"/>
          </w:tcPr>
          <w:p w14:paraId="14D64D12" w14:textId="4467D918" w:rsidR="008220FA" w:rsidRDefault="00B37A7B" w:rsidP="00EE0658">
            <w:r>
              <w:t>£1,182.44</w:t>
            </w:r>
          </w:p>
        </w:tc>
      </w:tr>
      <w:tr w:rsidR="008220FA" w14:paraId="16468FC9" w14:textId="77777777" w:rsidTr="008765EE">
        <w:tc>
          <w:tcPr>
            <w:tcW w:w="6658" w:type="dxa"/>
          </w:tcPr>
          <w:p w14:paraId="3E833286" w14:textId="0F03B010" w:rsidR="008220FA" w:rsidRDefault="002D652D" w:rsidP="00EE0658">
            <w:r>
              <w:t xml:space="preserve">2024 sponsorship money to be spent for Christmas 2024 (committed) </w:t>
            </w:r>
          </w:p>
        </w:tc>
        <w:tc>
          <w:tcPr>
            <w:tcW w:w="2358" w:type="dxa"/>
          </w:tcPr>
          <w:p w14:paraId="4A360ABB" w14:textId="2BC3605C" w:rsidR="008220FA" w:rsidRDefault="002D652D" w:rsidP="00EE0658">
            <w:r>
              <w:t>£2,900.00</w:t>
            </w:r>
          </w:p>
        </w:tc>
      </w:tr>
    </w:tbl>
    <w:p w14:paraId="13A342A0" w14:textId="2F5FBF5C" w:rsidR="00B13055" w:rsidRDefault="002D652D" w:rsidP="008765EE">
      <w:pPr>
        <w:spacing w:after="0"/>
        <w:jc w:val="right"/>
      </w:pPr>
      <w:r>
        <w:tab/>
      </w:r>
      <w:r>
        <w:tab/>
      </w:r>
      <w:r>
        <w:tab/>
      </w:r>
      <w:r>
        <w:tab/>
      </w:r>
      <w:r>
        <w:tab/>
      </w:r>
      <w:r>
        <w:tab/>
      </w:r>
      <w:r w:rsidR="008765EE">
        <w:t xml:space="preserve">   </w:t>
      </w:r>
      <w:r w:rsidR="008765EE">
        <w:tab/>
        <w:t>Total £5,585.24</w:t>
      </w:r>
    </w:p>
    <w:p w14:paraId="710B92BA" w14:textId="77777777" w:rsidR="002422C2" w:rsidRDefault="002422C2" w:rsidP="00EE0658">
      <w:pPr>
        <w:spacing w:after="0"/>
      </w:pPr>
    </w:p>
    <w:p w14:paraId="0CDE4470" w14:textId="7AAAD23E" w:rsidR="001C34E6" w:rsidRDefault="009E40CE">
      <w:r w:rsidRPr="00843DC7">
        <w:rPr>
          <w:b/>
          <w:bCs/>
        </w:rPr>
        <w:t>Proposal</w:t>
      </w:r>
      <w:r>
        <w:t xml:space="preserve">: approve </w:t>
      </w:r>
      <w:r w:rsidR="001C34E6">
        <w:t xml:space="preserve">proposal to install these new lights in Warwick Town </w:t>
      </w:r>
      <w:r w:rsidR="00B8336F">
        <w:t>Centre</w:t>
      </w:r>
      <w:r w:rsidR="003B74B9">
        <w:t>.</w:t>
      </w:r>
      <w:r w:rsidR="006C4378">
        <w:t xml:space="preserve"> Approve to purchase these in </w:t>
      </w:r>
      <w:r w:rsidR="00B72493">
        <w:t>warm</w:t>
      </w:r>
      <w:r w:rsidR="006C4378">
        <w:t xml:space="preserve"> white to make a feature under the curtain of lights (which is cool white).</w:t>
      </w:r>
      <w:r w:rsidR="00E51CF7">
        <w:t xml:space="preserve"> Approve the above £5,585.24 will be used towards this project.</w:t>
      </w:r>
      <w:r w:rsidR="003B74B9">
        <w:t xml:space="preserve"> Approve</w:t>
      </w:r>
      <w:r w:rsidR="00183321">
        <w:t xml:space="preserve"> </w:t>
      </w:r>
      <w:r w:rsidR="003B74B9">
        <w:t>sponsorship letter</w:t>
      </w:r>
      <w:r w:rsidR="00AD6595">
        <w:t xml:space="preserve"> (below)</w:t>
      </w:r>
      <w:r w:rsidR="003B74B9">
        <w:t xml:space="preserve"> which will be sent to businesses</w:t>
      </w:r>
      <w:r w:rsidR="00183321">
        <w:t xml:space="preserve"> </w:t>
      </w:r>
      <w:r w:rsidR="00D01C3E">
        <w:t xml:space="preserve">to obtain </w:t>
      </w:r>
      <w:r w:rsidR="0051014A">
        <w:t xml:space="preserve">the current short-full of funding. </w:t>
      </w:r>
    </w:p>
    <w:p w14:paraId="473F75C0" w14:textId="10DDBDF4" w:rsidR="0051014A" w:rsidRDefault="0051014A">
      <w:r>
        <w:t xml:space="preserve">Once Warwick has a new Christmas feature and </w:t>
      </w:r>
      <w:r w:rsidR="00D05859">
        <w:t>build</w:t>
      </w:r>
      <w:r w:rsidR="00A020F9">
        <w:t>s</w:t>
      </w:r>
      <w:r w:rsidR="00D05859">
        <w:t xml:space="preserve"> a reputation for offering good value for money sponsorship packages each year, we are hopeful that we can continue to expand our sponsorship opportunities to businesses and organisations within Warwick and the surrounding areas; to generate further income. </w:t>
      </w:r>
    </w:p>
    <w:p w14:paraId="3ADF74EC" w14:textId="77777777" w:rsidR="009E40CE" w:rsidRDefault="009E40CE"/>
    <w:p w14:paraId="625FA2A4" w14:textId="77777777" w:rsidR="009E40CE" w:rsidRDefault="009E40CE"/>
    <w:p w14:paraId="3E5105FD" w14:textId="77777777" w:rsidR="009E40CE" w:rsidRDefault="009E40CE"/>
    <w:p w14:paraId="7D92AA29" w14:textId="77777777" w:rsidR="009E40CE" w:rsidRDefault="009E40CE"/>
    <w:p w14:paraId="7F856C4E" w14:textId="77777777" w:rsidR="009E40CE" w:rsidRDefault="009E40CE"/>
    <w:p w14:paraId="21BDDEBA" w14:textId="77777777" w:rsidR="00AD6595" w:rsidRDefault="00AD6595"/>
    <w:p w14:paraId="4D4C3F60" w14:textId="77777777" w:rsidR="00AD6595" w:rsidRDefault="00AD6595"/>
    <w:p w14:paraId="796157A7" w14:textId="77777777" w:rsidR="00AD6595" w:rsidRDefault="00AD6595"/>
    <w:p w14:paraId="2EB35A82" w14:textId="77777777" w:rsidR="00AD6595" w:rsidRDefault="00AD6595"/>
    <w:p w14:paraId="7B4E58C0" w14:textId="77777777" w:rsidR="00AD6595" w:rsidRDefault="00AD6595"/>
    <w:p w14:paraId="7D3F1E23" w14:textId="77777777" w:rsidR="00AD6595" w:rsidRDefault="00AD6595"/>
    <w:p w14:paraId="795FAA2E" w14:textId="77777777" w:rsidR="00AD6595" w:rsidRDefault="00AD6595"/>
    <w:p w14:paraId="255C4DBA" w14:textId="77777777" w:rsidR="00AD6595" w:rsidRDefault="00AD6595"/>
    <w:p w14:paraId="6D458AA4" w14:textId="77777777" w:rsidR="00AD6595" w:rsidRDefault="00AD6595"/>
    <w:p w14:paraId="1F8C9FF7" w14:textId="77777777" w:rsidR="00AD6595" w:rsidRDefault="00AD6595"/>
    <w:p w14:paraId="192D85FC" w14:textId="77777777" w:rsidR="00AD6595" w:rsidRDefault="00AD6595"/>
    <w:p w14:paraId="14F5A01D" w14:textId="77777777" w:rsidR="00AD6595" w:rsidRDefault="00AD6595"/>
    <w:p w14:paraId="252C4A51" w14:textId="77777777" w:rsidR="00AD6595" w:rsidRDefault="00AD6595"/>
    <w:p w14:paraId="3EB7012E" w14:textId="77777777" w:rsidR="00AD6595" w:rsidRDefault="00AD6595"/>
    <w:p w14:paraId="12C951D6" w14:textId="77777777" w:rsidR="00BB71C6" w:rsidRPr="004B7DCE" w:rsidRDefault="00BB71C6" w:rsidP="00BB71C6">
      <w:pPr>
        <w:spacing w:after="0"/>
        <w:jc w:val="center"/>
        <w:rPr>
          <w:szCs w:val="14"/>
        </w:rPr>
      </w:pPr>
      <w:r>
        <w:rPr>
          <w:noProof/>
        </w:rPr>
        <w:drawing>
          <wp:anchor distT="0" distB="0" distL="114300" distR="114300" simplePos="0" relativeHeight="251660288" behindDoc="0" locked="0" layoutInCell="1" allowOverlap="1" wp14:anchorId="1A07854B" wp14:editId="2D916025">
            <wp:simplePos x="0" y="0"/>
            <wp:positionH relativeFrom="column">
              <wp:posOffset>-499745</wp:posOffset>
            </wp:positionH>
            <wp:positionV relativeFrom="paragraph">
              <wp:posOffset>-685800</wp:posOffset>
            </wp:positionV>
            <wp:extent cx="1127951" cy="1771650"/>
            <wp:effectExtent l="0" t="0" r="0" b="0"/>
            <wp:wrapNone/>
            <wp:docPr id="1" name="Picture 1" descr="Warwick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wick Town Council"/>
                    <pic:cNvPicPr>
                      <a:picLocks noChangeAspect="1" noChangeArrowheads="1"/>
                    </pic:cNvPicPr>
                  </pic:nvPicPr>
                  <pic:blipFill rotWithShape="1">
                    <a:blip r:embed="rId8">
                      <a:extLst>
                        <a:ext uri="{28A0092B-C50C-407E-A947-70E740481C1C}">
                          <a14:useLocalDpi xmlns:a14="http://schemas.microsoft.com/office/drawing/2010/main" val="0"/>
                        </a:ext>
                      </a:extLst>
                    </a:blip>
                    <a:srcRect l="27750" r="24500"/>
                    <a:stretch/>
                  </pic:blipFill>
                  <pic:spPr bwMode="auto">
                    <a:xfrm>
                      <a:off x="0" y="0"/>
                      <a:ext cx="1127951"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lgerian" w:eastAsia="Algerian" w:hAnsi="Algerian" w:cs="Algerian"/>
          <w:color w:val="2F5496"/>
          <w:sz w:val="36"/>
        </w:rPr>
        <w:t>WARWICK TOWN COUNCIL</w:t>
      </w:r>
    </w:p>
    <w:p w14:paraId="50553CEF" w14:textId="77777777" w:rsidR="00BB71C6" w:rsidRDefault="00BB71C6" w:rsidP="00BB71C6">
      <w:pPr>
        <w:spacing w:after="0"/>
        <w:jc w:val="right"/>
      </w:pPr>
      <w:r>
        <w:t xml:space="preserve"> </w:t>
      </w:r>
    </w:p>
    <w:p w14:paraId="710F6D85" w14:textId="77777777" w:rsidR="00BB71C6" w:rsidRDefault="00BB71C6" w:rsidP="00BB71C6">
      <w:pPr>
        <w:spacing w:after="0"/>
        <w:ind w:left="-7350" w:right="42"/>
        <w:jc w:val="right"/>
      </w:pPr>
      <w:r>
        <w:rPr>
          <w:color w:val="2F5496"/>
        </w:rPr>
        <w:t xml:space="preserve">The Court House </w:t>
      </w:r>
    </w:p>
    <w:p w14:paraId="77E97934" w14:textId="77777777" w:rsidR="00BB71C6" w:rsidRDefault="00BB71C6" w:rsidP="00BB71C6">
      <w:pPr>
        <w:spacing w:after="0"/>
        <w:ind w:left="-7350" w:right="42"/>
        <w:jc w:val="right"/>
      </w:pPr>
      <w:r>
        <w:rPr>
          <w:color w:val="2F5496"/>
        </w:rPr>
        <w:t xml:space="preserve">Jury Street </w:t>
      </w:r>
    </w:p>
    <w:p w14:paraId="52DBC3B0" w14:textId="77777777" w:rsidR="00BB71C6" w:rsidRDefault="00BB71C6" w:rsidP="00BB71C6">
      <w:pPr>
        <w:spacing w:after="0"/>
        <w:ind w:left="-7350" w:right="42"/>
        <w:jc w:val="right"/>
      </w:pPr>
      <w:r>
        <w:rPr>
          <w:color w:val="2F5496"/>
        </w:rPr>
        <w:t>Warwick</w:t>
      </w:r>
    </w:p>
    <w:p w14:paraId="53EF2442" w14:textId="77777777" w:rsidR="00BB71C6" w:rsidRDefault="00BB71C6" w:rsidP="00BB71C6">
      <w:pPr>
        <w:spacing w:after="0"/>
        <w:ind w:left="-7350" w:right="42"/>
        <w:jc w:val="right"/>
      </w:pPr>
      <w:r>
        <w:rPr>
          <w:color w:val="2F5496"/>
        </w:rPr>
        <w:t xml:space="preserve">CV34 4EW </w:t>
      </w:r>
    </w:p>
    <w:p w14:paraId="184ED258" w14:textId="77777777" w:rsidR="00BB71C6" w:rsidRDefault="00BB71C6" w:rsidP="00BB71C6">
      <w:pPr>
        <w:spacing w:after="0"/>
        <w:ind w:left="-7350" w:right="42"/>
        <w:jc w:val="right"/>
      </w:pPr>
      <w:r>
        <w:rPr>
          <w:color w:val="2F5496"/>
        </w:rPr>
        <w:t xml:space="preserve">Tel: 01926 411694 </w:t>
      </w:r>
    </w:p>
    <w:p w14:paraId="22E82FB2" w14:textId="77777777" w:rsidR="00BB71C6" w:rsidRPr="004B7DCE" w:rsidRDefault="00BB71C6" w:rsidP="00BB71C6">
      <w:pPr>
        <w:spacing w:after="0"/>
        <w:ind w:left="-5"/>
        <w:rPr>
          <w:sz w:val="8"/>
          <w:szCs w:val="8"/>
        </w:rPr>
      </w:pPr>
      <w:r>
        <w:t xml:space="preserve"> </w:t>
      </w:r>
    </w:p>
    <w:p w14:paraId="407A7C35" w14:textId="3DC1951C" w:rsidR="00BB71C6" w:rsidRPr="00580CF1" w:rsidRDefault="00BB71C6" w:rsidP="00BB71C6">
      <w:pPr>
        <w:tabs>
          <w:tab w:val="left" w:pos="7875"/>
        </w:tabs>
        <w:spacing w:after="0"/>
        <w:jc w:val="right"/>
        <w:rPr>
          <w:color w:val="1F4E79" w:themeColor="accent5" w:themeShade="80"/>
          <w:szCs w:val="24"/>
        </w:rPr>
      </w:pPr>
      <w:r>
        <w:rPr>
          <w:color w:val="1F4E79" w:themeColor="accent5" w:themeShade="80"/>
          <w:szCs w:val="24"/>
        </w:rPr>
        <w:t>(Date)</w:t>
      </w:r>
    </w:p>
    <w:p w14:paraId="35FBCE1A" w14:textId="0FF15704" w:rsidR="00BB71C6" w:rsidRPr="0081167E" w:rsidRDefault="00BB71C6" w:rsidP="00BB71C6">
      <w:pPr>
        <w:rPr>
          <w:rFonts w:ascii="Calibri" w:eastAsia="Times New Roman" w:hAnsi="Calibri" w:cs="Calibri"/>
          <w:lang w:eastAsia="en-GB"/>
        </w:rPr>
      </w:pPr>
      <w:r w:rsidRPr="002D77A6">
        <w:t>Dear</w:t>
      </w:r>
      <w:r>
        <w:t xml:space="preserve"> </w:t>
      </w:r>
      <w:r>
        <w:rPr>
          <w:rFonts w:ascii="Calibri" w:eastAsia="Times New Roman" w:hAnsi="Calibri" w:cs="Calibri"/>
          <w:lang w:eastAsia="en-GB"/>
        </w:rPr>
        <w:t xml:space="preserve">(Business/Organisation Name), </w:t>
      </w:r>
      <w:r>
        <w:t xml:space="preserve">  </w:t>
      </w:r>
      <w:r>
        <w:rPr>
          <w:b/>
          <w:bCs/>
        </w:rPr>
        <w:t xml:space="preserve"> </w:t>
      </w:r>
    </w:p>
    <w:p w14:paraId="181E94EA" w14:textId="5EEECF28" w:rsidR="00BB71C6" w:rsidRPr="002D77A6" w:rsidRDefault="00B76117" w:rsidP="00BB71C6">
      <w:r>
        <w:t>This</w:t>
      </w:r>
      <w:r w:rsidR="00BB71C6" w:rsidRPr="002D77A6">
        <w:t xml:space="preserve"> year</w:t>
      </w:r>
      <w:r w:rsidR="00BB71C6">
        <w:t xml:space="preserve"> </w:t>
      </w:r>
      <w:r w:rsidR="00BB71C6" w:rsidRPr="002D77A6">
        <w:t xml:space="preserve">Warwick Town Council installed more Christmas </w:t>
      </w:r>
      <w:r w:rsidR="00BB71C6">
        <w:t>l</w:t>
      </w:r>
      <w:r w:rsidR="00BB71C6" w:rsidRPr="002D77A6">
        <w:t>ights in Warwick Town Centre</w:t>
      </w:r>
      <w:r w:rsidR="00BB71C6">
        <w:t xml:space="preserve"> </w:t>
      </w:r>
      <w:r w:rsidR="00BB71C6" w:rsidRPr="002D77A6">
        <w:t xml:space="preserve">than ever before. Our Victorian Evening and Christmas </w:t>
      </w:r>
      <w:r w:rsidR="00BB71C6">
        <w:t>l</w:t>
      </w:r>
      <w:r w:rsidR="00BB71C6" w:rsidRPr="002D77A6">
        <w:t>ights switch on was attended by over</w:t>
      </w:r>
      <w:r>
        <w:t xml:space="preserve"> (TBC)</w:t>
      </w:r>
      <w:r w:rsidR="00BB71C6" w:rsidRPr="002D77A6">
        <w:t xml:space="preserve"> residents and visitors to Warwick on Thursday </w:t>
      </w:r>
      <w:r>
        <w:t>23</w:t>
      </w:r>
      <w:r w:rsidRPr="00B76117">
        <w:rPr>
          <w:vertAlign w:val="superscript"/>
        </w:rPr>
        <w:t>rd</w:t>
      </w:r>
      <w:r w:rsidR="00BB71C6" w:rsidRPr="002D77A6">
        <w:t xml:space="preserve"> November</w:t>
      </w:r>
      <w:r>
        <w:t xml:space="preserve"> 2023</w:t>
      </w:r>
      <w:r w:rsidR="00BB71C6" w:rsidRPr="002D77A6">
        <w:t xml:space="preserve">. </w:t>
      </w:r>
    </w:p>
    <w:p w14:paraId="684383D6" w14:textId="77777777" w:rsidR="00BB71C6" w:rsidRPr="002D77A6" w:rsidRDefault="00BB71C6" w:rsidP="00BB71C6">
      <w:r w:rsidRPr="002D77A6">
        <w:t xml:space="preserve">Our Christmas light displays are a perfect opportunity for visitors to come into Warwick and support our town centre and local economy. During these challenging times it also brings happiness and joy to people in Warwick; whether they work, live, or visit Warwick over the Christmas period. </w:t>
      </w:r>
    </w:p>
    <w:p w14:paraId="012596BE" w14:textId="74C2DD35" w:rsidR="00BB71C6" w:rsidRDefault="00BB71C6" w:rsidP="00BB71C6">
      <w:r w:rsidRPr="002D77A6">
        <w:t xml:space="preserve">Our preparations are now underway for Christmas </w:t>
      </w:r>
      <w:r w:rsidR="00B76117">
        <w:t>2024</w:t>
      </w:r>
      <w:r w:rsidRPr="002D77A6">
        <w:t>, and we are writing to enquire whether</w:t>
      </w:r>
      <w:r>
        <w:t xml:space="preserve"> you </w:t>
      </w:r>
      <w:r w:rsidRPr="002D77A6">
        <w:t>would</w:t>
      </w:r>
      <w:r>
        <w:t xml:space="preserve"> like to</w:t>
      </w:r>
      <w:r w:rsidRPr="002D77A6">
        <w:t xml:space="preserve"> </w:t>
      </w:r>
      <w:r>
        <w:t xml:space="preserve">become an official sponsor for our Christmas lights. We are inviting successful, local businesses to become an official partner and in return you will receive: </w:t>
      </w:r>
    </w:p>
    <w:p w14:paraId="1A149D04" w14:textId="2723F96B" w:rsidR="00BB71C6" w:rsidRDefault="00BB71C6" w:rsidP="00BB71C6">
      <w:pPr>
        <w:pStyle w:val="ListParagraph"/>
        <w:numPr>
          <w:ilvl w:val="0"/>
          <w:numId w:val="1"/>
        </w:numPr>
      </w:pPr>
      <w:r>
        <w:t>Promotion on Warwick Town Council</w:t>
      </w:r>
      <w:r w:rsidR="00AB5DD4">
        <w:t>’s</w:t>
      </w:r>
      <w:r>
        <w:t xml:space="preserve"> website throughout November and December.</w:t>
      </w:r>
    </w:p>
    <w:p w14:paraId="23D85974" w14:textId="49435B5F" w:rsidR="00BB71C6" w:rsidRDefault="00BB71C6" w:rsidP="00BB71C6">
      <w:pPr>
        <w:pStyle w:val="ListParagraph"/>
        <w:numPr>
          <w:ilvl w:val="0"/>
          <w:numId w:val="1"/>
        </w:numPr>
      </w:pPr>
      <w:r>
        <w:t>Coverage across all our social media platforms including The Mayor of Warwick, Warwick Town Council</w:t>
      </w:r>
      <w:r w:rsidR="00AB5DD4">
        <w:t xml:space="preserve"> and </w:t>
      </w:r>
      <w:r>
        <w:t>Warwick Visitor Centre</w:t>
      </w:r>
      <w:r w:rsidR="00AB5DD4">
        <w:t>.</w:t>
      </w:r>
    </w:p>
    <w:p w14:paraId="3DEC828E" w14:textId="77777777" w:rsidR="00BB71C6" w:rsidRDefault="00BB71C6" w:rsidP="00BB71C6">
      <w:pPr>
        <w:pStyle w:val="ListParagraph"/>
        <w:numPr>
          <w:ilvl w:val="0"/>
          <w:numId w:val="1"/>
        </w:numPr>
      </w:pPr>
      <w:r>
        <w:t>Recognition in local and national press correspondence.</w:t>
      </w:r>
    </w:p>
    <w:p w14:paraId="355967C0" w14:textId="77777777" w:rsidR="00BB71C6" w:rsidRDefault="00BB71C6" w:rsidP="00BB71C6">
      <w:pPr>
        <w:pStyle w:val="ListParagraph"/>
        <w:numPr>
          <w:ilvl w:val="0"/>
          <w:numId w:val="1"/>
        </w:numPr>
      </w:pPr>
      <w:r>
        <w:t>Your business logo on our official sponsor posters in Warwick Town Centre for the duration of our Christmas lights.</w:t>
      </w:r>
    </w:p>
    <w:p w14:paraId="41EE10F5" w14:textId="77777777" w:rsidR="00BB71C6" w:rsidRPr="007F6CE0" w:rsidRDefault="00BB71C6" w:rsidP="00BB71C6">
      <w:pPr>
        <w:pStyle w:val="ListParagraph"/>
        <w:numPr>
          <w:ilvl w:val="0"/>
          <w:numId w:val="1"/>
        </w:numPr>
        <w:rPr>
          <w:color w:val="FF0000"/>
        </w:rPr>
      </w:pPr>
      <w:r>
        <w:t>Complimentary 60-minute room hire at The Court House (Chambers) for up to 14 people.</w:t>
      </w:r>
    </w:p>
    <w:p w14:paraId="650D6988" w14:textId="77777777" w:rsidR="00BB71C6" w:rsidRDefault="00BB71C6" w:rsidP="00BB71C6">
      <w:r>
        <w:t xml:space="preserve">The cost of becoming one of our sponsors for Christmas 2023 is £100 with the money going towards new Christmas lights in Warwick Town Centre. If you’re able to support with sponsorship, the Christmas lights will remain the property of Warwick Town Council and will be covered with our Public Liability Insurance. Further sponsorship opportunities are available at a higher rate and can be discussed upon request. </w:t>
      </w:r>
    </w:p>
    <w:p w14:paraId="4E968123" w14:textId="77777777" w:rsidR="00BB71C6" w:rsidRDefault="00BB71C6" w:rsidP="00BB71C6">
      <w:r>
        <w:t xml:space="preserve">I realise this may not be a decision you can make instantly. Should you require any further </w:t>
      </w:r>
      <w:r w:rsidRPr="00140BA2">
        <w:t xml:space="preserve">information or wish to discuss in detail, please contact me at: </w:t>
      </w:r>
      <w:hyperlink r:id="rId9" w:history="1">
        <w:r w:rsidRPr="00140BA2">
          <w:rPr>
            <w:rStyle w:val="Hyperlink"/>
            <w:color w:val="auto"/>
            <w:u w:val="none"/>
          </w:rPr>
          <w:t>George.Palmer@warwicktowncouncil.org.uk</w:t>
        </w:r>
      </w:hyperlink>
      <w:r w:rsidRPr="00140BA2">
        <w:t xml:space="preserve">. </w:t>
      </w:r>
    </w:p>
    <w:p w14:paraId="7EE509C8" w14:textId="77777777" w:rsidR="00BB71C6" w:rsidRDefault="00BB71C6" w:rsidP="00BB71C6">
      <w:r w:rsidRPr="00140BA2">
        <w:t xml:space="preserve">I </w:t>
      </w:r>
      <w:r>
        <w:t>look forward to hearing from you.</w:t>
      </w:r>
    </w:p>
    <w:p w14:paraId="33B53757" w14:textId="77777777" w:rsidR="00BB71C6" w:rsidRPr="004B7DCE" w:rsidRDefault="00BB71C6" w:rsidP="00BB71C6">
      <w:pPr>
        <w:spacing w:after="0"/>
        <w:rPr>
          <w:sz w:val="2"/>
          <w:szCs w:val="2"/>
        </w:rPr>
      </w:pPr>
    </w:p>
    <w:p w14:paraId="4A18DDD8" w14:textId="77777777" w:rsidR="00BB71C6" w:rsidRDefault="00BB71C6" w:rsidP="00BB71C6">
      <w:pPr>
        <w:spacing w:after="0"/>
      </w:pPr>
      <w:r>
        <w:t>Your faithfully,</w:t>
      </w:r>
    </w:p>
    <w:p w14:paraId="37038E1F" w14:textId="77777777" w:rsidR="00BB71C6" w:rsidRPr="0007708C" w:rsidRDefault="00BB71C6" w:rsidP="00BB71C6">
      <w:pPr>
        <w:spacing w:after="0"/>
        <w:rPr>
          <w:sz w:val="6"/>
          <w:szCs w:val="6"/>
        </w:rPr>
      </w:pPr>
    </w:p>
    <w:p w14:paraId="1E700F42" w14:textId="77777777" w:rsidR="00BB71C6" w:rsidRDefault="00BB71C6" w:rsidP="00BB71C6">
      <w:pPr>
        <w:spacing w:after="0"/>
        <w:rPr>
          <w:rFonts w:ascii="Lucida Calligraphy" w:hAnsi="Lucida Calligraphy"/>
          <w:sz w:val="36"/>
          <w:szCs w:val="36"/>
        </w:rPr>
      </w:pPr>
      <w:r w:rsidRPr="0007708C">
        <w:rPr>
          <w:rFonts w:ascii="Lucida Calligraphy" w:hAnsi="Lucida Calligraphy"/>
          <w:sz w:val="36"/>
          <w:szCs w:val="36"/>
        </w:rPr>
        <w:t xml:space="preserve">George Palmer </w:t>
      </w:r>
    </w:p>
    <w:p w14:paraId="4C062234" w14:textId="77777777" w:rsidR="00BB71C6" w:rsidRDefault="00BB71C6" w:rsidP="00BB71C6">
      <w:pPr>
        <w:spacing w:after="0"/>
        <w:rPr>
          <w:rFonts w:cstheme="minorHAnsi"/>
          <w:sz w:val="20"/>
          <w:szCs w:val="20"/>
        </w:rPr>
      </w:pPr>
    </w:p>
    <w:p w14:paraId="786A5C55" w14:textId="3C096D76" w:rsidR="00AD6595" w:rsidRPr="009E40CE" w:rsidRDefault="00BB71C6" w:rsidP="00A51FCD">
      <w:pPr>
        <w:spacing w:after="0"/>
      </w:pPr>
      <w:r w:rsidRPr="0007708C">
        <w:rPr>
          <w:rFonts w:cstheme="minorHAnsi"/>
        </w:rPr>
        <w:t xml:space="preserve">George Palmer, </w:t>
      </w:r>
      <w:r>
        <w:rPr>
          <w:rFonts w:cstheme="minorHAnsi"/>
        </w:rPr>
        <w:t>Warwick Town Council</w:t>
      </w:r>
    </w:p>
    <w:sectPr w:rsidR="00AD6595" w:rsidRPr="009E40CE">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C7BFD" w14:textId="77777777" w:rsidR="00AE0DC0" w:rsidRDefault="00AE0DC0" w:rsidP="00456CE5">
      <w:pPr>
        <w:spacing w:after="0" w:line="240" w:lineRule="auto"/>
      </w:pPr>
      <w:r>
        <w:separator/>
      </w:r>
    </w:p>
  </w:endnote>
  <w:endnote w:type="continuationSeparator" w:id="0">
    <w:p w14:paraId="4073F2E2" w14:textId="77777777" w:rsidR="00AE0DC0" w:rsidRDefault="00AE0DC0" w:rsidP="00456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E4736" w14:textId="77777777" w:rsidR="00AE0DC0" w:rsidRDefault="00AE0DC0" w:rsidP="00456CE5">
      <w:pPr>
        <w:spacing w:after="0" w:line="240" w:lineRule="auto"/>
      </w:pPr>
      <w:r>
        <w:separator/>
      </w:r>
    </w:p>
  </w:footnote>
  <w:footnote w:type="continuationSeparator" w:id="0">
    <w:p w14:paraId="6B3DDD02" w14:textId="77777777" w:rsidR="00AE0DC0" w:rsidRDefault="00AE0DC0" w:rsidP="00456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AB16" w14:textId="0429E017" w:rsidR="00456CE5" w:rsidRPr="00A223A9" w:rsidRDefault="00456CE5" w:rsidP="00A223A9">
    <w:pPr>
      <w:jc w:val="center"/>
      <w:rPr>
        <w:b/>
        <w:bCs/>
        <w:sz w:val="32"/>
        <w:szCs w:val="32"/>
      </w:rPr>
    </w:pPr>
    <w:r w:rsidRPr="00A223A9">
      <w:rPr>
        <w:b/>
        <w:bCs/>
        <w:sz w:val="32"/>
        <w:szCs w:val="32"/>
      </w:rPr>
      <w:t>Christmas Lights Proposal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77B9D"/>
    <w:multiLevelType w:val="hybridMultilevel"/>
    <w:tmpl w:val="6FAA3426"/>
    <w:lvl w:ilvl="0" w:tplc="0B366A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4739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79C"/>
    <w:rsid w:val="00033EC4"/>
    <w:rsid w:val="00035C62"/>
    <w:rsid w:val="000974DE"/>
    <w:rsid w:val="00183321"/>
    <w:rsid w:val="0019579C"/>
    <w:rsid w:val="001B2AF2"/>
    <w:rsid w:val="001C34E6"/>
    <w:rsid w:val="001D0FDB"/>
    <w:rsid w:val="001E08CE"/>
    <w:rsid w:val="00201A12"/>
    <w:rsid w:val="00223AB5"/>
    <w:rsid w:val="002259B1"/>
    <w:rsid w:val="002422C2"/>
    <w:rsid w:val="0026525B"/>
    <w:rsid w:val="002D652D"/>
    <w:rsid w:val="003456B1"/>
    <w:rsid w:val="0035379E"/>
    <w:rsid w:val="00375B90"/>
    <w:rsid w:val="00375C23"/>
    <w:rsid w:val="00390D8A"/>
    <w:rsid w:val="003B74B9"/>
    <w:rsid w:val="003C4FF7"/>
    <w:rsid w:val="00456CE5"/>
    <w:rsid w:val="00471322"/>
    <w:rsid w:val="004A5108"/>
    <w:rsid w:val="004B7DCE"/>
    <w:rsid w:val="004C4237"/>
    <w:rsid w:val="0051014A"/>
    <w:rsid w:val="00593741"/>
    <w:rsid w:val="005A3024"/>
    <w:rsid w:val="005B5592"/>
    <w:rsid w:val="005E30CF"/>
    <w:rsid w:val="006013A7"/>
    <w:rsid w:val="006072DC"/>
    <w:rsid w:val="006C4378"/>
    <w:rsid w:val="006E378D"/>
    <w:rsid w:val="00763AAF"/>
    <w:rsid w:val="007910D4"/>
    <w:rsid w:val="008220FA"/>
    <w:rsid w:val="00843DC7"/>
    <w:rsid w:val="008765EE"/>
    <w:rsid w:val="00893627"/>
    <w:rsid w:val="008F24FA"/>
    <w:rsid w:val="008F48EC"/>
    <w:rsid w:val="0091319D"/>
    <w:rsid w:val="009219A1"/>
    <w:rsid w:val="00930146"/>
    <w:rsid w:val="009337A2"/>
    <w:rsid w:val="009950CF"/>
    <w:rsid w:val="009A4707"/>
    <w:rsid w:val="009C36EC"/>
    <w:rsid w:val="009C371F"/>
    <w:rsid w:val="009C4CA3"/>
    <w:rsid w:val="009C794E"/>
    <w:rsid w:val="009E40CE"/>
    <w:rsid w:val="009E74B6"/>
    <w:rsid w:val="009E796A"/>
    <w:rsid w:val="009F0726"/>
    <w:rsid w:val="00A020F9"/>
    <w:rsid w:val="00A223A9"/>
    <w:rsid w:val="00A34D80"/>
    <w:rsid w:val="00A51FCD"/>
    <w:rsid w:val="00AB3DEE"/>
    <w:rsid w:val="00AB5DD4"/>
    <w:rsid w:val="00AD6595"/>
    <w:rsid w:val="00AE0DC0"/>
    <w:rsid w:val="00B13055"/>
    <w:rsid w:val="00B37A7B"/>
    <w:rsid w:val="00B415F6"/>
    <w:rsid w:val="00B472FF"/>
    <w:rsid w:val="00B47674"/>
    <w:rsid w:val="00B72493"/>
    <w:rsid w:val="00B76117"/>
    <w:rsid w:val="00B8336F"/>
    <w:rsid w:val="00B83F13"/>
    <w:rsid w:val="00B84535"/>
    <w:rsid w:val="00B910C0"/>
    <w:rsid w:val="00BA70B6"/>
    <w:rsid w:val="00BB71C6"/>
    <w:rsid w:val="00BC3E68"/>
    <w:rsid w:val="00BF514A"/>
    <w:rsid w:val="00BF662F"/>
    <w:rsid w:val="00C264B7"/>
    <w:rsid w:val="00C276B0"/>
    <w:rsid w:val="00C86BB6"/>
    <w:rsid w:val="00CA40CE"/>
    <w:rsid w:val="00CB2156"/>
    <w:rsid w:val="00CB3BA9"/>
    <w:rsid w:val="00D01C3E"/>
    <w:rsid w:val="00D05859"/>
    <w:rsid w:val="00D55934"/>
    <w:rsid w:val="00D95FA4"/>
    <w:rsid w:val="00DA6674"/>
    <w:rsid w:val="00DE0EE0"/>
    <w:rsid w:val="00E46577"/>
    <w:rsid w:val="00E51CF7"/>
    <w:rsid w:val="00E8023E"/>
    <w:rsid w:val="00EC09F5"/>
    <w:rsid w:val="00EC1968"/>
    <w:rsid w:val="00EE0658"/>
    <w:rsid w:val="00F135A5"/>
    <w:rsid w:val="00F919BE"/>
    <w:rsid w:val="00F953C1"/>
    <w:rsid w:val="00FA3684"/>
    <w:rsid w:val="00FB299A"/>
    <w:rsid w:val="00FE3C68"/>
    <w:rsid w:val="00FF5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4900"/>
  <w15:chartTrackingRefBased/>
  <w15:docId w15:val="{BC0DA63C-AFB7-4F91-93EE-0E857B7CD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0C0"/>
    <w:rPr>
      <w:color w:val="0563C1" w:themeColor="hyperlink"/>
      <w:u w:val="single"/>
    </w:rPr>
  </w:style>
  <w:style w:type="character" w:styleId="UnresolvedMention">
    <w:name w:val="Unresolved Mention"/>
    <w:basedOn w:val="DefaultParagraphFont"/>
    <w:uiPriority w:val="99"/>
    <w:semiHidden/>
    <w:unhideWhenUsed/>
    <w:rsid w:val="00B910C0"/>
    <w:rPr>
      <w:color w:val="605E5C"/>
      <w:shd w:val="clear" w:color="auto" w:fill="E1DFDD"/>
    </w:rPr>
  </w:style>
  <w:style w:type="table" w:styleId="TableGrid">
    <w:name w:val="Table Grid"/>
    <w:basedOn w:val="TableNormal"/>
    <w:uiPriority w:val="39"/>
    <w:rsid w:val="00D95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CE5"/>
  </w:style>
  <w:style w:type="paragraph" w:styleId="Footer">
    <w:name w:val="footer"/>
    <w:basedOn w:val="Normal"/>
    <w:link w:val="FooterChar"/>
    <w:uiPriority w:val="99"/>
    <w:unhideWhenUsed/>
    <w:rsid w:val="00456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CE5"/>
  </w:style>
  <w:style w:type="paragraph" w:styleId="IntenseQuote">
    <w:name w:val="Intense Quote"/>
    <w:basedOn w:val="Normal"/>
    <w:next w:val="Normal"/>
    <w:link w:val="IntenseQuoteChar"/>
    <w:uiPriority w:val="30"/>
    <w:qFormat/>
    <w:rsid w:val="00A223A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223A9"/>
    <w:rPr>
      <w:i/>
      <w:iCs/>
      <w:color w:val="4472C4" w:themeColor="accent1"/>
    </w:rPr>
  </w:style>
  <w:style w:type="paragraph" w:styleId="ListParagraph">
    <w:name w:val="List Paragraph"/>
    <w:basedOn w:val="Normal"/>
    <w:uiPriority w:val="34"/>
    <w:qFormat/>
    <w:rsid w:val="00BB71C6"/>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eorge.Palmer@warwicktowncounc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786</Words>
  <Characters>4485</Characters>
  <Application>Microsoft Office Word</Application>
  <DocSecurity>4</DocSecurity>
  <Lines>37</Lines>
  <Paragraphs>10</Paragraphs>
  <ScaleCrop>false</ScaleCrop>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Palmer</dc:creator>
  <cp:keywords/>
  <dc:description/>
  <cp:lastModifiedBy>Jayne Topham</cp:lastModifiedBy>
  <cp:revision>2</cp:revision>
  <dcterms:created xsi:type="dcterms:W3CDTF">2023-11-09T17:20:00Z</dcterms:created>
  <dcterms:modified xsi:type="dcterms:W3CDTF">2023-11-09T17:20:00Z</dcterms:modified>
</cp:coreProperties>
</file>